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CFEE" w14:textId="77777777" w:rsidR="00835A04" w:rsidRPr="007E7C0E" w:rsidRDefault="00835A04" w:rsidP="004E2231">
      <w:pPr>
        <w:widowControl w:val="0"/>
        <w:ind w:left="6946"/>
        <w:rPr>
          <w:rFonts w:ascii="Times New Roman" w:eastAsia="Times New Roman" w:hAnsi="Times New Roman" w:cs="Times New Roman"/>
          <w:b/>
          <w:lang w:eastAsia="it-IT"/>
        </w:rPr>
      </w:pPr>
      <w:r w:rsidRPr="007E7C0E">
        <w:rPr>
          <w:rFonts w:ascii="Times New Roman" w:eastAsia="Times New Roman" w:hAnsi="Times New Roman" w:cs="Times New Roman"/>
          <w:b/>
          <w:lang w:eastAsia="it-IT"/>
        </w:rPr>
        <w:t>Spett.le</w:t>
      </w:r>
    </w:p>
    <w:p w14:paraId="5224A8D7" w14:textId="77777777" w:rsidR="00835A04" w:rsidRPr="00DC47D1" w:rsidRDefault="00835A04" w:rsidP="001E43DF">
      <w:pPr>
        <w:widowControl w:val="0"/>
        <w:ind w:left="6946"/>
        <w:rPr>
          <w:rFonts w:ascii="Times New Roman" w:eastAsia="Times New Roman" w:hAnsi="Times New Roman" w:cs="Times New Roman"/>
          <w:b/>
          <w:bCs/>
          <w:lang w:eastAsia="it-IT"/>
        </w:rPr>
      </w:pPr>
      <w:r w:rsidRPr="00DC47D1">
        <w:rPr>
          <w:rFonts w:ascii="Times New Roman" w:eastAsia="Times New Roman" w:hAnsi="Times New Roman" w:cs="Times New Roman"/>
          <w:b/>
          <w:bCs/>
          <w:lang w:eastAsia="it-IT"/>
        </w:rPr>
        <w:t xml:space="preserve">COMUNE DI </w:t>
      </w:r>
      <w:r w:rsidR="00D362A9">
        <w:rPr>
          <w:rFonts w:ascii="Times New Roman" w:eastAsia="Times New Roman" w:hAnsi="Times New Roman" w:cs="Times New Roman"/>
          <w:b/>
          <w:bCs/>
          <w:lang w:eastAsia="it-IT"/>
        </w:rPr>
        <w:t>MORBEGNO</w:t>
      </w:r>
      <w:r w:rsidRPr="00DC47D1">
        <w:rPr>
          <w:rFonts w:ascii="Times New Roman" w:eastAsia="Times New Roman" w:hAnsi="Times New Roman" w:cs="Times New Roman"/>
          <w:b/>
          <w:bCs/>
          <w:lang w:eastAsia="it-IT"/>
        </w:rPr>
        <w:t xml:space="preserve"> </w:t>
      </w:r>
    </w:p>
    <w:p w14:paraId="636E0F9A" w14:textId="77777777" w:rsidR="00835A04" w:rsidRPr="00DC47D1" w:rsidRDefault="00D362A9" w:rsidP="001E43DF">
      <w:pPr>
        <w:widowControl w:val="0"/>
        <w:ind w:left="6946"/>
        <w:rPr>
          <w:rFonts w:ascii="Times New Roman" w:eastAsia="Times New Roman" w:hAnsi="Times New Roman" w:cs="Times New Roman"/>
          <w:lang w:eastAsia="it-IT"/>
        </w:rPr>
      </w:pPr>
      <w:r>
        <w:rPr>
          <w:rFonts w:ascii="Times New Roman" w:eastAsia="Times New Roman" w:hAnsi="Times New Roman" w:cs="Times New Roman"/>
          <w:lang w:eastAsia="it-IT"/>
        </w:rPr>
        <w:t>Via San Pietro, 22</w:t>
      </w:r>
    </w:p>
    <w:p w14:paraId="10597C70" w14:textId="77777777" w:rsidR="00835A04" w:rsidRPr="00DC47D1" w:rsidRDefault="00D362A9" w:rsidP="001E43DF">
      <w:pPr>
        <w:widowControl w:val="0"/>
        <w:ind w:left="6946"/>
        <w:rPr>
          <w:rFonts w:ascii="Times New Roman" w:eastAsia="Times New Roman" w:hAnsi="Times New Roman" w:cs="Times New Roman"/>
          <w:u w:val="single"/>
          <w:lang w:eastAsia="it-IT"/>
        </w:rPr>
      </w:pPr>
      <w:r>
        <w:rPr>
          <w:rFonts w:ascii="Times New Roman" w:eastAsia="Times New Roman" w:hAnsi="Times New Roman" w:cs="Times New Roman"/>
          <w:u w:val="single"/>
          <w:lang w:eastAsia="it-IT"/>
        </w:rPr>
        <w:t>23017 Morbegno</w:t>
      </w:r>
      <w:r w:rsidR="00835A04" w:rsidRPr="00DC47D1">
        <w:rPr>
          <w:rFonts w:ascii="Times New Roman" w:eastAsia="Times New Roman" w:hAnsi="Times New Roman" w:cs="Times New Roman"/>
          <w:u w:val="single"/>
          <w:lang w:eastAsia="it-IT"/>
        </w:rPr>
        <w:t xml:space="preserve"> (SO)</w:t>
      </w:r>
    </w:p>
    <w:p w14:paraId="540780F8" w14:textId="77777777" w:rsidR="005038E5" w:rsidRPr="00DC47D1" w:rsidRDefault="005038E5" w:rsidP="004E2231">
      <w:pPr>
        <w:widowControl w:val="0"/>
        <w:rPr>
          <w:rFonts w:ascii="Times New Roman" w:hAnsi="Times New Roman" w:cs="Times New Roman"/>
          <w:b/>
          <w:bCs/>
        </w:rPr>
      </w:pPr>
    </w:p>
    <w:p w14:paraId="3EEB9158" w14:textId="77777777" w:rsidR="005038E5" w:rsidRPr="00DC47D1" w:rsidRDefault="005038E5" w:rsidP="004E2231">
      <w:pPr>
        <w:widowControl w:val="0"/>
        <w:rPr>
          <w:rFonts w:ascii="Times New Roman" w:hAnsi="Times New Roman" w:cs="Times New Roman"/>
          <w:b/>
          <w:bCs/>
        </w:rPr>
      </w:pPr>
    </w:p>
    <w:p w14:paraId="4E57FECC" w14:textId="77777777" w:rsidR="005E33CF" w:rsidRPr="005E33CF" w:rsidRDefault="005E33CF" w:rsidP="005E33CF">
      <w:pPr>
        <w:pStyle w:val="Titolo1"/>
        <w:widowControl w:val="0"/>
        <w:ind w:right="126"/>
        <w:rPr>
          <w:rFonts w:ascii="Times New Roman" w:hAnsi="Times New Roman"/>
          <w:bCs/>
          <w:sz w:val="24"/>
          <w:szCs w:val="24"/>
        </w:rPr>
      </w:pPr>
    </w:p>
    <w:p w14:paraId="20D6C129" w14:textId="77777777" w:rsidR="005E33CF" w:rsidRPr="005E33CF" w:rsidRDefault="005E33CF" w:rsidP="005E33CF">
      <w:pPr>
        <w:pStyle w:val="Titolo1"/>
        <w:widowControl w:val="0"/>
        <w:ind w:right="126"/>
        <w:rPr>
          <w:rFonts w:ascii="Times New Roman" w:hAnsi="Times New Roman"/>
          <w:bCs/>
          <w:sz w:val="24"/>
          <w:szCs w:val="24"/>
        </w:rPr>
      </w:pPr>
    </w:p>
    <w:p w14:paraId="055B3995" w14:textId="77777777" w:rsidR="00356DDC" w:rsidRPr="00356DDC" w:rsidRDefault="00356DDC" w:rsidP="00356DDC">
      <w:pPr>
        <w:pStyle w:val="Titolo5"/>
        <w:ind w:right="126"/>
        <w:rPr>
          <w:color w:val="000000"/>
          <w:sz w:val="24"/>
        </w:rPr>
      </w:pPr>
      <w:r w:rsidRPr="00356DDC">
        <w:rPr>
          <w:color w:val="000000"/>
          <w:sz w:val="24"/>
        </w:rPr>
        <w:t xml:space="preserve">CRITERI PER INDIVIDUAZIONE DI UN SOGGETTO DEL TERZO SETTORE DISPONIBILE ALLA COPROGETTAZIONE E GESTIONE DELLE ATTIVITÀ PER LO SVOLGIMENTO DI MANIFESTAZIONI SOCIO CULTURALI E VALORIZZAZIONE DI BENI CULTURALI: INDIVIDUAZIONE DEI CRITERI DI VALUTAZIONE DELLE PROPOSTE PER IL PERIODO 2026-2029 CON POSSIBILITA’ DI RINNOVO PER GLI ANNI 2030-2031. </w:t>
      </w:r>
    </w:p>
    <w:p w14:paraId="1695D205" w14:textId="77777777" w:rsidR="00470987" w:rsidRDefault="00470987" w:rsidP="004E2231">
      <w:pPr>
        <w:pStyle w:val="Titolo5"/>
        <w:keepNext w:val="0"/>
        <w:widowControl w:val="0"/>
        <w:ind w:right="126"/>
        <w:rPr>
          <w:b w:val="0"/>
          <w:sz w:val="24"/>
        </w:rPr>
      </w:pPr>
    </w:p>
    <w:p w14:paraId="4086C4DF" w14:textId="791786A8" w:rsidR="00835A04" w:rsidRPr="004F5D5E" w:rsidRDefault="00470987" w:rsidP="004E2231">
      <w:pPr>
        <w:pStyle w:val="Titolo5"/>
        <w:keepNext w:val="0"/>
        <w:widowControl w:val="0"/>
        <w:ind w:right="126"/>
        <w:rPr>
          <w:b w:val="0"/>
          <w:sz w:val="24"/>
        </w:rPr>
      </w:pPr>
      <w:r w:rsidRPr="004F5D5E">
        <w:rPr>
          <w:b w:val="0"/>
          <w:sz w:val="24"/>
        </w:rPr>
        <w:t xml:space="preserve"> </w:t>
      </w:r>
      <w:r w:rsidR="008B5443" w:rsidRPr="004F5D5E">
        <w:rPr>
          <w:b w:val="0"/>
          <w:sz w:val="24"/>
        </w:rPr>
        <w:t xml:space="preserve">(autocertificazione </w:t>
      </w:r>
      <w:r w:rsidR="00835A04" w:rsidRPr="004F5D5E">
        <w:rPr>
          <w:b w:val="0"/>
          <w:sz w:val="24"/>
        </w:rPr>
        <w:t>ai sensi del D.P.R. 28/12/2000 N. 445</w:t>
      </w:r>
      <w:r w:rsidR="008B5443" w:rsidRPr="004F5D5E">
        <w:rPr>
          <w:b w:val="0"/>
          <w:sz w:val="24"/>
        </w:rPr>
        <w:t>)</w:t>
      </w:r>
    </w:p>
    <w:p w14:paraId="0D3B6586" w14:textId="77777777" w:rsidR="00835A04" w:rsidRPr="004F5D5E" w:rsidRDefault="00835A04" w:rsidP="004E2231">
      <w:pPr>
        <w:widowControl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71"/>
        <w:gridCol w:w="8162"/>
      </w:tblGrid>
      <w:tr w:rsidR="00835A04" w:rsidRPr="004F5D5E" w14:paraId="0F86138C" w14:textId="77777777" w:rsidTr="00A35BE4">
        <w:trPr>
          <w:trHeight w:hRule="exact" w:val="369"/>
        </w:trPr>
        <w:tc>
          <w:tcPr>
            <w:tcW w:w="1475" w:type="dxa"/>
            <w:tcBorders>
              <w:top w:val="nil"/>
              <w:left w:val="nil"/>
              <w:bottom w:val="nil"/>
            </w:tcBorders>
            <w:vAlign w:val="center"/>
          </w:tcPr>
          <w:p w14:paraId="3AB2763C" w14:textId="77777777" w:rsidR="00835A04" w:rsidRPr="004F5D5E" w:rsidRDefault="00835A04" w:rsidP="004E2231">
            <w:pPr>
              <w:widowControl w:val="0"/>
              <w:jc w:val="left"/>
              <w:rPr>
                <w:rFonts w:ascii="Times New Roman" w:hAnsi="Times New Roman" w:cs="Times New Roman"/>
                <w:sz w:val="24"/>
                <w:szCs w:val="24"/>
              </w:rPr>
            </w:pPr>
            <w:r w:rsidRPr="004F5D5E">
              <w:rPr>
                <w:rFonts w:ascii="Times New Roman" w:hAnsi="Times New Roman" w:cs="Times New Roman"/>
                <w:sz w:val="24"/>
                <w:szCs w:val="24"/>
              </w:rPr>
              <w:t>Il sottoscritto</w:t>
            </w:r>
          </w:p>
        </w:tc>
        <w:tc>
          <w:tcPr>
            <w:tcW w:w="8278" w:type="dxa"/>
            <w:vAlign w:val="center"/>
          </w:tcPr>
          <w:p w14:paraId="6B6EAA3F" w14:textId="77777777" w:rsidR="00835A04" w:rsidRPr="004F5D5E" w:rsidRDefault="00835A04" w:rsidP="004E2231">
            <w:pPr>
              <w:widowControl w:val="0"/>
              <w:jc w:val="left"/>
              <w:rPr>
                <w:rFonts w:ascii="Times New Roman" w:hAnsi="Times New Roman" w:cs="Times New Roman"/>
                <w:sz w:val="24"/>
                <w:szCs w:val="24"/>
              </w:rPr>
            </w:pPr>
          </w:p>
        </w:tc>
      </w:tr>
    </w:tbl>
    <w:p w14:paraId="25A8A1A0" w14:textId="77777777" w:rsidR="00835A04" w:rsidRPr="004F5D5E" w:rsidRDefault="00835A04" w:rsidP="004E2231">
      <w:pPr>
        <w:widowControl w:val="0"/>
        <w:jc w:val="left"/>
        <w:rPr>
          <w:rFonts w:ascii="Times New Roman" w:hAnsi="Times New Roman" w:cs="Times New Roman"/>
          <w:sz w:val="24"/>
          <w:szCs w:val="24"/>
        </w:rPr>
      </w:pPr>
    </w:p>
    <w:tbl>
      <w:tblPr>
        <w:tblW w:w="0" w:type="auto"/>
        <w:tblCellMar>
          <w:left w:w="57" w:type="dxa"/>
          <w:right w:w="57" w:type="dxa"/>
        </w:tblCellMar>
        <w:tblLook w:val="0000" w:firstRow="0" w:lastRow="0" w:firstColumn="0" w:lastColumn="0" w:noHBand="0" w:noVBand="0"/>
      </w:tblPr>
      <w:tblGrid>
        <w:gridCol w:w="762"/>
        <w:gridCol w:w="5587"/>
        <w:gridCol w:w="708"/>
        <w:gridCol w:w="700"/>
        <w:gridCol w:w="274"/>
        <w:gridCol w:w="1602"/>
      </w:tblGrid>
      <w:tr w:rsidR="00835A04" w:rsidRPr="004F5D5E" w14:paraId="01573727" w14:textId="77777777" w:rsidTr="00A35BE4">
        <w:trPr>
          <w:trHeight w:hRule="exact" w:val="369"/>
        </w:trPr>
        <w:tc>
          <w:tcPr>
            <w:tcW w:w="766" w:type="dxa"/>
            <w:tcBorders>
              <w:right w:val="single" w:sz="4" w:space="0" w:color="auto"/>
            </w:tcBorders>
            <w:vAlign w:val="center"/>
          </w:tcPr>
          <w:p w14:paraId="514D40B4" w14:textId="77777777" w:rsidR="00835A04" w:rsidRPr="004F5D5E" w:rsidRDefault="001C2A34" w:rsidP="004E2231">
            <w:pPr>
              <w:widowControl w:val="0"/>
              <w:jc w:val="left"/>
              <w:rPr>
                <w:rFonts w:ascii="Times New Roman" w:hAnsi="Times New Roman" w:cs="Times New Roman"/>
                <w:sz w:val="24"/>
                <w:szCs w:val="24"/>
              </w:rPr>
            </w:pPr>
            <w:r w:rsidRPr="004F5D5E">
              <w:rPr>
                <w:rFonts w:ascii="Times New Roman" w:hAnsi="Times New Roman" w:cs="Times New Roman"/>
                <w:sz w:val="24"/>
                <w:szCs w:val="24"/>
              </w:rPr>
              <w:t>n</w:t>
            </w:r>
            <w:r w:rsidR="00835A04" w:rsidRPr="004F5D5E">
              <w:rPr>
                <w:rFonts w:ascii="Times New Roman" w:hAnsi="Times New Roman" w:cs="Times New Roman"/>
                <w:sz w:val="24"/>
                <w:szCs w:val="24"/>
              </w:rPr>
              <w:t>ato a</w:t>
            </w:r>
          </w:p>
        </w:tc>
        <w:tc>
          <w:tcPr>
            <w:tcW w:w="5670" w:type="dxa"/>
            <w:tcBorders>
              <w:top w:val="single" w:sz="4" w:space="0" w:color="auto"/>
              <w:left w:val="single" w:sz="4" w:space="0" w:color="auto"/>
              <w:bottom w:val="single" w:sz="4" w:space="0" w:color="auto"/>
              <w:right w:val="single" w:sz="4" w:space="0" w:color="auto"/>
            </w:tcBorders>
            <w:vAlign w:val="center"/>
          </w:tcPr>
          <w:p w14:paraId="1BB82178" w14:textId="77777777" w:rsidR="00835A04" w:rsidRPr="004F5D5E" w:rsidRDefault="00835A04" w:rsidP="004E2231">
            <w:pPr>
              <w:widowControl w:val="0"/>
              <w:jc w:val="left"/>
              <w:rPr>
                <w:rFonts w:ascii="Times New Roman" w:hAnsi="Times New Roman" w:cs="Times New Roman"/>
                <w:sz w:val="24"/>
                <w:szCs w:val="24"/>
              </w:rPr>
            </w:pPr>
          </w:p>
        </w:tc>
        <w:tc>
          <w:tcPr>
            <w:tcW w:w="709" w:type="dxa"/>
            <w:tcBorders>
              <w:left w:val="single" w:sz="4" w:space="0" w:color="auto"/>
              <w:right w:val="single" w:sz="4" w:space="0" w:color="auto"/>
            </w:tcBorders>
            <w:vAlign w:val="center"/>
          </w:tcPr>
          <w:p w14:paraId="01E8B78A" w14:textId="77777777" w:rsidR="00835A04" w:rsidRPr="004F5D5E" w:rsidRDefault="00835A04" w:rsidP="004E2231">
            <w:pPr>
              <w:widowControl w:val="0"/>
              <w:jc w:val="center"/>
              <w:rPr>
                <w:rFonts w:ascii="Times New Roman" w:hAnsi="Times New Roman" w:cs="Times New Roman"/>
                <w:sz w:val="24"/>
                <w:szCs w:val="24"/>
              </w:rPr>
            </w:pPr>
            <w:r w:rsidRPr="004F5D5E">
              <w:rPr>
                <w:rFonts w:ascii="Times New Roman" w:hAnsi="Times New Roman" w:cs="Times New Roman"/>
                <w:sz w:val="24"/>
                <w:szCs w:val="24"/>
              </w:rPr>
              <w:t>Prov.</w:t>
            </w:r>
          </w:p>
        </w:tc>
        <w:tc>
          <w:tcPr>
            <w:tcW w:w="709" w:type="dxa"/>
            <w:tcBorders>
              <w:top w:val="single" w:sz="4" w:space="0" w:color="auto"/>
              <w:left w:val="single" w:sz="4" w:space="0" w:color="auto"/>
              <w:bottom w:val="single" w:sz="4" w:space="0" w:color="auto"/>
              <w:right w:val="single" w:sz="4" w:space="0" w:color="auto"/>
            </w:tcBorders>
            <w:vAlign w:val="center"/>
          </w:tcPr>
          <w:p w14:paraId="57D5CC6C" w14:textId="77777777" w:rsidR="00835A04" w:rsidRPr="004F5D5E" w:rsidRDefault="00835A04" w:rsidP="004E2231">
            <w:pPr>
              <w:widowControl w:val="0"/>
              <w:jc w:val="left"/>
              <w:rPr>
                <w:rFonts w:ascii="Times New Roman" w:hAnsi="Times New Roman" w:cs="Times New Roman"/>
                <w:sz w:val="24"/>
                <w:szCs w:val="24"/>
              </w:rPr>
            </w:pPr>
          </w:p>
        </w:tc>
        <w:tc>
          <w:tcPr>
            <w:tcW w:w="274" w:type="dxa"/>
            <w:tcBorders>
              <w:left w:val="single" w:sz="4" w:space="0" w:color="auto"/>
              <w:right w:val="single" w:sz="4" w:space="0" w:color="auto"/>
            </w:tcBorders>
            <w:vAlign w:val="center"/>
          </w:tcPr>
          <w:p w14:paraId="40103A48" w14:textId="77777777" w:rsidR="00835A04" w:rsidRPr="004F5D5E" w:rsidRDefault="00835A04" w:rsidP="004E2231">
            <w:pPr>
              <w:widowControl w:val="0"/>
              <w:jc w:val="center"/>
              <w:rPr>
                <w:rFonts w:ascii="Times New Roman" w:hAnsi="Times New Roman" w:cs="Times New Roman"/>
                <w:sz w:val="24"/>
                <w:szCs w:val="24"/>
              </w:rPr>
            </w:pPr>
            <w:r w:rsidRPr="004F5D5E">
              <w:rPr>
                <w:rFonts w:ascii="Times New Roman" w:hAnsi="Times New Roman" w:cs="Times New Roman"/>
                <w:sz w:val="24"/>
                <w:szCs w:val="24"/>
              </w:rPr>
              <w:t>il</w:t>
            </w:r>
          </w:p>
        </w:tc>
        <w:tc>
          <w:tcPr>
            <w:tcW w:w="1625" w:type="dxa"/>
            <w:tcBorders>
              <w:top w:val="single" w:sz="4" w:space="0" w:color="auto"/>
              <w:left w:val="single" w:sz="4" w:space="0" w:color="auto"/>
              <w:bottom w:val="single" w:sz="4" w:space="0" w:color="auto"/>
              <w:right w:val="single" w:sz="4" w:space="0" w:color="auto"/>
            </w:tcBorders>
            <w:vAlign w:val="center"/>
          </w:tcPr>
          <w:p w14:paraId="4998ADFA" w14:textId="77777777" w:rsidR="00835A04" w:rsidRPr="004F5D5E" w:rsidRDefault="00835A04" w:rsidP="004E2231">
            <w:pPr>
              <w:widowControl w:val="0"/>
              <w:jc w:val="left"/>
              <w:rPr>
                <w:rFonts w:ascii="Times New Roman" w:hAnsi="Times New Roman" w:cs="Times New Roman"/>
                <w:sz w:val="24"/>
                <w:szCs w:val="24"/>
              </w:rPr>
            </w:pPr>
          </w:p>
        </w:tc>
      </w:tr>
    </w:tbl>
    <w:p w14:paraId="09EB72CB" w14:textId="77777777" w:rsidR="00835A04" w:rsidRPr="004F5D5E" w:rsidRDefault="00835A04" w:rsidP="004E2231">
      <w:pPr>
        <w:widowControl w:val="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725"/>
        <w:gridCol w:w="6908"/>
      </w:tblGrid>
      <w:tr w:rsidR="00835A04" w:rsidRPr="004F5D5E" w14:paraId="56B0FB3D" w14:textId="77777777" w:rsidTr="00A35BE4">
        <w:trPr>
          <w:trHeight w:hRule="exact" w:val="369"/>
        </w:trPr>
        <w:tc>
          <w:tcPr>
            <w:tcW w:w="2751" w:type="dxa"/>
            <w:tcBorders>
              <w:top w:val="nil"/>
              <w:left w:val="nil"/>
              <w:bottom w:val="nil"/>
            </w:tcBorders>
            <w:vAlign w:val="center"/>
          </w:tcPr>
          <w:p w14:paraId="289F7BE3" w14:textId="77777777" w:rsidR="00835A04" w:rsidRPr="004F5D5E" w:rsidRDefault="00835A04" w:rsidP="004E2231">
            <w:pPr>
              <w:widowControl w:val="0"/>
              <w:jc w:val="left"/>
              <w:rPr>
                <w:rFonts w:ascii="Times New Roman" w:hAnsi="Times New Roman" w:cs="Times New Roman"/>
                <w:sz w:val="24"/>
                <w:szCs w:val="24"/>
              </w:rPr>
            </w:pPr>
            <w:r w:rsidRPr="004F5D5E">
              <w:rPr>
                <w:rFonts w:ascii="Times New Roman" w:hAnsi="Times New Roman" w:cs="Times New Roman"/>
                <w:sz w:val="24"/>
                <w:szCs w:val="24"/>
              </w:rPr>
              <w:t xml:space="preserve">in qualità di </w:t>
            </w:r>
            <w:r w:rsidRPr="004F5D5E">
              <w:rPr>
                <w:rFonts w:ascii="Times New Roman" w:hAnsi="Times New Roman" w:cs="Times New Roman"/>
                <w:i/>
                <w:iCs/>
                <w:sz w:val="24"/>
                <w:szCs w:val="24"/>
              </w:rPr>
              <w:t>(carica sociale)</w:t>
            </w:r>
          </w:p>
        </w:tc>
        <w:tc>
          <w:tcPr>
            <w:tcW w:w="7002" w:type="dxa"/>
            <w:vAlign w:val="center"/>
          </w:tcPr>
          <w:p w14:paraId="096083E7" w14:textId="77777777" w:rsidR="00835A04" w:rsidRPr="004F5D5E" w:rsidRDefault="00835A04" w:rsidP="004E2231">
            <w:pPr>
              <w:widowControl w:val="0"/>
              <w:jc w:val="left"/>
              <w:rPr>
                <w:rFonts w:ascii="Times New Roman" w:hAnsi="Times New Roman" w:cs="Times New Roman"/>
                <w:sz w:val="24"/>
                <w:szCs w:val="24"/>
              </w:rPr>
            </w:pPr>
          </w:p>
        </w:tc>
      </w:tr>
    </w:tbl>
    <w:p w14:paraId="5EA32BD6" w14:textId="77777777" w:rsidR="00835A04" w:rsidRPr="004F5D5E" w:rsidRDefault="00835A04" w:rsidP="004E2231">
      <w:pPr>
        <w:widowControl w:val="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730"/>
        <w:gridCol w:w="6903"/>
      </w:tblGrid>
      <w:tr w:rsidR="00835A04" w:rsidRPr="004F5D5E" w14:paraId="17430C84" w14:textId="77777777" w:rsidTr="00A35BE4">
        <w:trPr>
          <w:trHeight w:hRule="exact" w:val="369"/>
        </w:trPr>
        <w:tc>
          <w:tcPr>
            <w:tcW w:w="2751" w:type="dxa"/>
            <w:tcBorders>
              <w:top w:val="nil"/>
              <w:left w:val="nil"/>
              <w:bottom w:val="nil"/>
            </w:tcBorders>
            <w:vAlign w:val="center"/>
          </w:tcPr>
          <w:p w14:paraId="34D59CA4" w14:textId="77777777" w:rsidR="00835A04" w:rsidRPr="004F5D5E" w:rsidRDefault="00835A04" w:rsidP="004E2231">
            <w:pPr>
              <w:widowControl w:val="0"/>
              <w:jc w:val="left"/>
              <w:rPr>
                <w:rFonts w:ascii="Times New Roman" w:hAnsi="Times New Roman" w:cs="Times New Roman"/>
                <w:sz w:val="24"/>
                <w:szCs w:val="24"/>
              </w:rPr>
            </w:pPr>
            <w:r w:rsidRPr="004F5D5E">
              <w:rPr>
                <w:rFonts w:ascii="Times New Roman" w:hAnsi="Times New Roman" w:cs="Times New Roman"/>
                <w:sz w:val="24"/>
                <w:szCs w:val="24"/>
              </w:rPr>
              <w:t xml:space="preserve">dell’Impresa </w:t>
            </w:r>
            <w:r w:rsidRPr="004F5D5E">
              <w:rPr>
                <w:rFonts w:ascii="Times New Roman" w:hAnsi="Times New Roman" w:cs="Times New Roman"/>
                <w:i/>
                <w:iCs/>
                <w:sz w:val="24"/>
                <w:szCs w:val="24"/>
              </w:rPr>
              <w:t>(nome società)</w:t>
            </w:r>
          </w:p>
        </w:tc>
        <w:tc>
          <w:tcPr>
            <w:tcW w:w="7002" w:type="dxa"/>
            <w:vAlign w:val="center"/>
          </w:tcPr>
          <w:p w14:paraId="01E708A3" w14:textId="77777777" w:rsidR="00835A04" w:rsidRPr="004F5D5E" w:rsidRDefault="00835A04" w:rsidP="004E2231">
            <w:pPr>
              <w:widowControl w:val="0"/>
              <w:jc w:val="left"/>
              <w:rPr>
                <w:rFonts w:ascii="Times New Roman" w:hAnsi="Times New Roman" w:cs="Times New Roman"/>
                <w:sz w:val="24"/>
                <w:szCs w:val="24"/>
              </w:rPr>
            </w:pPr>
          </w:p>
        </w:tc>
      </w:tr>
    </w:tbl>
    <w:p w14:paraId="0243D962" w14:textId="77777777" w:rsidR="00835A04" w:rsidRPr="004F5D5E" w:rsidRDefault="00835A04" w:rsidP="004E2231">
      <w:pPr>
        <w:widowControl w:val="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119"/>
        <w:gridCol w:w="5335"/>
        <w:gridCol w:w="424"/>
        <w:gridCol w:w="755"/>
      </w:tblGrid>
      <w:tr w:rsidR="00835A04" w:rsidRPr="004F5D5E" w14:paraId="1D1FA604" w14:textId="77777777" w:rsidTr="00835A04">
        <w:trPr>
          <w:cantSplit/>
          <w:trHeight w:hRule="exact" w:val="369"/>
        </w:trPr>
        <w:tc>
          <w:tcPr>
            <w:tcW w:w="3119" w:type="dxa"/>
            <w:tcBorders>
              <w:top w:val="nil"/>
              <w:left w:val="nil"/>
              <w:bottom w:val="nil"/>
            </w:tcBorders>
            <w:vAlign w:val="center"/>
          </w:tcPr>
          <w:p w14:paraId="7FF73C45" w14:textId="77777777" w:rsidR="00835A04" w:rsidRPr="004F5D5E" w:rsidRDefault="00835A04" w:rsidP="004E2231">
            <w:pPr>
              <w:widowControl w:val="0"/>
              <w:jc w:val="left"/>
              <w:rPr>
                <w:rFonts w:ascii="Times New Roman" w:hAnsi="Times New Roman" w:cs="Times New Roman"/>
                <w:sz w:val="24"/>
                <w:szCs w:val="24"/>
              </w:rPr>
            </w:pPr>
            <w:r w:rsidRPr="004F5D5E">
              <w:rPr>
                <w:rFonts w:ascii="Times New Roman" w:hAnsi="Times New Roman" w:cs="Times New Roman"/>
                <w:sz w:val="24"/>
                <w:szCs w:val="24"/>
              </w:rPr>
              <w:t>con sede legale in Via/Piazza</w:t>
            </w:r>
          </w:p>
        </w:tc>
        <w:tc>
          <w:tcPr>
            <w:tcW w:w="5335" w:type="dxa"/>
            <w:vAlign w:val="center"/>
          </w:tcPr>
          <w:p w14:paraId="4AD021B2" w14:textId="77777777" w:rsidR="00835A04" w:rsidRPr="004F5D5E" w:rsidRDefault="00835A04" w:rsidP="004E2231">
            <w:pPr>
              <w:widowControl w:val="0"/>
              <w:jc w:val="left"/>
              <w:rPr>
                <w:rFonts w:ascii="Times New Roman" w:hAnsi="Times New Roman" w:cs="Times New Roman"/>
                <w:sz w:val="24"/>
                <w:szCs w:val="24"/>
              </w:rPr>
            </w:pPr>
          </w:p>
        </w:tc>
        <w:tc>
          <w:tcPr>
            <w:tcW w:w="424" w:type="dxa"/>
            <w:tcBorders>
              <w:top w:val="nil"/>
              <w:bottom w:val="nil"/>
            </w:tcBorders>
            <w:vAlign w:val="center"/>
          </w:tcPr>
          <w:p w14:paraId="2DA99989" w14:textId="77777777" w:rsidR="00835A04" w:rsidRPr="004F5D5E" w:rsidRDefault="00835A04" w:rsidP="004E2231">
            <w:pPr>
              <w:widowControl w:val="0"/>
              <w:jc w:val="center"/>
              <w:rPr>
                <w:rFonts w:ascii="Times New Roman" w:hAnsi="Times New Roman" w:cs="Times New Roman"/>
                <w:sz w:val="24"/>
                <w:szCs w:val="24"/>
              </w:rPr>
            </w:pPr>
            <w:r w:rsidRPr="004F5D5E">
              <w:rPr>
                <w:rFonts w:ascii="Times New Roman" w:hAnsi="Times New Roman" w:cs="Times New Roman"/>
                <w:sz w:val="24"/>
                <w:szCs w:val="24"/>
              </w:rPr>
              <w:t>n.</w:t>
            </w:r>
          </w:p>
        </w:tc>
        <w:tc>
          <w:tcPr>
            <w:tcW w:w="755" w:type="dxa"/>
            <w:vAlign w:val="center"/>
          </w:tcPr>
          <w:p w14:paraId="5E73D783" w14:textId="77777777" w:rsidR="00835A04" w:rsidRPr="004F5D5E" w:rsidRDefault="00835A04" w:rsidP="004E2231">
            <w:pPr>
              <w:widowControl w:val="0"/>
              <w:jc w:val="left"/>
              <w:rPr>
                <w:rFonts w:ascii="Times New Roman" w:hAnsi="Times New Roman" w:cs="Times New Roman"/>
                <w:sz w:val="24"/>
                <w:szCs w:val="24"/>
              </w:rPr>
            </w:pPr>
          </w:p>
        </w:tc>
      </w:tr>
    </w:tbl>
    <w:p w14:paraId="6230B0BB" w14:textId="77777777" w:rsidR="00835A04" w:rsidRPr="004F5D5E" w:rsidRDefault="00835A04" w:rsidP="004E2231">
      <w:pPr>
        <w:widowControl w:val="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23"/>
        <w:gridCol w:w="1249"/>
        <w:gridCol w:w="581"/>
        <w:gridCol w:w="5802"/>
        <w:gridCol w:w="628"/>
        <w:gridCol w:w="750"/>
      </w:tblGrid>
      <w:tr w:rsidR="00835A04" w:rsidRPr="004F5D5E" w14:paraId="4829D4A6" w14:textId="77777777" w:rsidTr="003039A3">
        <w:trPr>
          <w:cantSplit/>
          <w:trHeight w:hRule="exact" w:val="369"/>
        </w:trPr>
        <w:tc>
          <w:tcPr>
            <w:tcW w:w="623" w:type="dxa"/>
            <w:tcBorders>
              <w:top w:val="nil"/>
              <w:left w:val="nil"/>
              <w:bottom w:val="nil"/>
            </w:tcBorders>
            <w:vAlign w:val="center"/>
          </w:tcPr>
          <w:p w14:paraId="00F8E881" w14:textId="77777777" w:rsidR="00835A04" w:rsidRPr="004F5D5E" w:rsidRDefault="00835A04" w:rsidP="004E2231">
            <w:pPr>
              <w:widowControl w:val="0"/>
              <w:jc w:val="left"/>
              <w:rPr>
                <w:rFonts w:ascii="Times New Roman" w:hAnsi="Times New Roman" w:cs="Times New Roman"/>
                <w:sz w:val="24"/>
                <w:szCs w:val="24"/>
              </w:rPr>
            </w:pPr>
            <w:r w:rsidRPr="004F5D5E">
              <w:rPr>
                <w:rFonts w:ascii="Times New Roman" w:hAnsi="Times New Roman" w:cs="Times New Roman"/>
                <w:sz w:val="24"/>
                <w:szCs w:val="24"/>
              </w:rPr>
              <w:t>CAP</w:t>
            </w:r>
          </w:p>
        </w:tc>
        <w:tc>
          <w:tcPr>
            <w:tcW w:w="1251" w:type="dxa"/>
            <w:vAlign w:val="center"/>
          </w:tcPr>
          <w:p w14:paraId="67FC45EC" w14:textId="77777777" w:rsidR="00835A04" w:rsidRPr="004F5D5E" w:rsidRDefault="00835A04" w:rsidP="004E2231">
            <w:pPr>
              <w:widowControl w:val="0"/>
              <w:jc w:val="left"/>
              <w:rPr>
                <w:rFonts w:ascii="Times New Roman" w:hAnsi="Times New Roman" w:cs="Times New Roman"/>
                <w:sz w:val="24"/>
                <w:szCs w:val="24"/>
              </w:rPr>
            </w:pPr>
          </w:p>
        </w:tc>
        <w:tc>
          <w:tcPr>
            <w:tcW w:w="567" w:type="dxa"/>
            <w:tcBorders>
              <w:top w:val="nil"/>
              <w:bottom w:val="nil"/>
            </w:tcBorders>
            <w:vAlign w:val="center"/>
          </w:tcPr>
          <w:p w14:paraId="54135D41" w14:textId="77777777" w:rsidR="00835A04" w:rsidRPr="004F5D5E" w:rsidRDefault="00835A04" w:rsidP="004E2231">
            <w:pPr>
              <w:widowControl w:val="0"/>
              <w:jc w:val="left"/>
              <w:rPr>
                <w:rFonts w:ascii="Times New Roman" w:hAnsi="Times New Roman" w:cs="Times New Roman"/>
                <w:sz w:val="24"/>
                <w:szCs w:val="24"/>
              </w:rPr>
            </w:pPr>
            <w:r w:rsidRPr="004F5D5E">
              <w:rPr>
                <w:rFonts w:ascii="Times New Roman" w:hAnsi="Times New Roman" w:cs="Times New Roman"/>
                <w:sz w:val="24"/>
                <w:szCs w:val="24"/>
              </w:rPr>
              <w:t>Città</w:t>
            </w:r>
          </w:p>
        </w:tc>
        <w:tc>
          <w:tcPr>
            <w:tcW w:w="5813" w:type="dxa"/>
            <w:vAlign w:val="center"/>
          </w:tcPr>
          <w:p w14:paraId="05ED68D9" w14:textId="77777777" w:rsidR="00835A04" w:rsidRPr="004F5D5E" w:rsidRDefault="00835A04" w:rsidP="004E2231">
            <w:pPr>
              <w:widowControl w:val="0"/>
              <w:jc w:val="left"/>
              <w:rPr>
                <w:rFonts w:ascii="Times New Roman" w:hAnsi="Times New Roman" w:cs="Times New Roman"/>
                <w:sz w:val="24"/>
                <w:szCs w:val="24"/>
              </w:rPr>
            </w:pPr>
          </w:p>
        </w:tc>
        <w:tc>
          <w:tcPr>
            <w:tcW w:w="628" w:type="dxa"/>
            <w:tcBorders>
              <w:top w:val="nil"/>
              <w:bottom w:val="nil"/>
            </w:tcBorders>
            <w:vAlign w:val="center"/>
          </w:tcPr>
          <w:p w14:paraId="7FDC0553" w14:textId="77777777" w:rsidR="00835A04" w:rsidRPr="004F5D5E" w:rsidRDefault="00835A04" w:rsidP="004E2231">
            <w:pPr>
              <w:widowControl w:val="0"/>
              <w:jc w:val="center"/>
              <w:rPr>
                <w:rFonts w:ascii="Times New Roman" w:hAnsi="Times New Roman" w:cs="Times New Roman"/>
                <w:sz w:val="24"/>
                <w:szCs w:val="24"/>
              </w:rPr>
            </w:pPr>
            <w:r w:rsidRPr="004F5D5E">
              <w:rPr>
                <w:rFonts w:ascii="Times New Roman" w:hAnsi="Times New Roman" w:cs="Times New Roman"/>
                <w:sz w:val="24"/>
                <w:szCs w:val="24"/>
              </w:rPr>
              <w:t>Prov.</w:t>
            </w:r>
          </w:p>
        </w:tc>
        <w:tc>
          <w:tcPr>
            <w:tcW w:w="751" w:type="dxa"/>
            <w:vAlign w:val="center"/>
          </w:tcPr>
          <w:p w14:paraId="36C53FB5" w14:textId="77777777" w:rsidR="00835A04" w:rsidRPr="004F5D5E" w:rsidRDefault="00835A04" w:rsidP="004E2231">
            <w:pPr>
              <w:widowControl w:val="0"/>
              <w:jc w:val="left"/>
              <w:rPr>
                <w:rFonts w:ascii="Times New Roman" w:hAnsi="Times New Roman" w:cs="Times New Roman"/>
                <w:sz w:val="24"/>
                <w:szCs w:val="24"/>
              </w:rPr>
            </w:pPr>
          </w:p>
        </w:tc>
      </w:tr>
    </w:tbl>
    <w:p w14:paraId="07CFD29A" w14:textId="63266FAF" w:rsidR="005038E5" w:rsidRDefault="005038E5" w:rsidP="009F7543">
      <w:pPr>
        <w:widowControl w:val="0"/>
        <w:rPr>
          <w:rFonts w:ascii="Times New Roman" w:hAnsi="Times New Roman" w:cs="Times New Roman"/>
          <w:b/>
          <w:spacing w:val="6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76"/>
        <w:gridCol w:w="8357"/>
      </w:tblGrid>
      <w:tr w:rsidR="006E6CD3" w:rsidRPr="004F5D5E" w14:paraId="0E81E284" w14:textId="77777777" w:rsidTr="00BD3813">
        <w:trPr>
          <w:trHeight w:hRule="exact" w:val="369"/>
        </w:trPr>
        <w:tc>
          <w:tcPr>
            <w:tcW w:w="1276" w:type="dxa"/>
            <w:tcBorders>
              <w:top w:val="nil"/>
              <w:left w:val="nil"/>
              <w:bottom w:val="nil"/>
            </w:tcBorders>
            <w:vAlign w:val="center"/>
          </w:tcPr>
          <w:p w14:paraId="1C09C317" w14:textId="77777777" w:rsidR="006E6CD3" w:rsidRPr="004F5D5E" w:rsidRDefault="006E6CD3" w:rsidP="00BD3813">
            <w:pPr>
              <w:widowControl w:val="0"/>
              <w:jc w:val="left"/>
              <w:rPr>
                <w:rFonts w:ascii="Times New Roman" w:hAnsi="Times New Roman" w:cs="Times New Roman"/>
                <w:sz w:val="24"/>
                <w:szCs w:val="24"/>
              </w:rPr>
            </w:pPr>
            <w:r>
              <w:rPr>
                <w:rFonts w:ascii="Times New Roman" w:hAnsi="Times New Roman" w:cs="Times New Roman"/>
                <w:sz w:val="24"/>
                <w:szCs w:val="24"/>
              </w:rPr>
              <w:t>P. I.V.A.</w:t>
            </w:r>
          </w:p>
        </w:tc>
        <w:tc>
          <w:tcPr>
            <w:tcW w:w="8357" w:type="dxa"/>
            <w:vAlign w:val="center"/>
          </w:tcPr>
          <w:p w14:paraId="3D8E1329" w14:textId="77777777" w:rsidR="006E6CD3" w:rsidRPr="004F5D5E" w:rsidRDefault="006E6CD3" w:rsidP="00BD3813">
            <w:pPr>
              <w:widowControl w:val="0"/>
              <w:jc w:val="left"/>
              <w:rPr>
                <w:rFonts w:ascii="Times New Roman" w:hAnsi="Times New Roman" w:cs="Times New Roman"/>
                <w:sz w:val="24"/>
                <w:szCs w:val="24"/>
              </w:rPr>
            </w:pPr>
          </w:p>
        </w:tc>
      </w:tr>
    </w:tbl>
    <w:p w14:paraId="27DB9488" w14:textId="77777777" w:rsidR="006E6CD3" w:rsidRDefault="006E6CD3" w:rsidP="006E6CD3">
      <w:pPr>
        <w:widowControl w:val="0"/>
        <w:jc w:val="center"/>
        <w:rPr>
          <w:rFonts w:ascii="Times New Roman" w:hAnsi="Times New Roman" w:cs="Times New Roman"/>
          <w:b/>
          <w:spacing w:val="6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76"/>
        <w:gridCol w:w="8357"/>
      </w:tblGrid>
      <w:tr w:rsidR="006E6CD3" w:rsidRPr="004F5D5E" w14:paraId="544B5451" w14:textId="77777777" w:rsidTr="00BD3813">
        <w:trPr>
          <w:trHeight w:hRule="exact" w:val="369"/>
        </w:trPr>
        <w:tc>
          <w:tcPr>
            <w:tcW w:w="1276" w:type="dxa"/>
            <w:tcBorders>
              <w:top w:val="nil"/>
              <w:left w:val="nil"/>
              <w:bottom w:val="nil"/>
            </w:tcBorders>
            <w:vAlign w:val="center"/>
          </w:tcPr>
          <w:p w14:paraId="2DDDF030" w14:textId="77777777" w:rsidR="006E6CD3" w:rsidRPr="004F5D5E" w:rsidRDefault="006E6CD3" w:rsidP="00BD3813">
            <w:pPr>
              <w:widowControl w:val="0"/>
              <w:jc w:val="left"/>
              <w:rPr>
                <w:rFonts w:ascii="Times New Roman" w:hAnsi="Times New Roman" w:cs="Times New Roman"/>
                <w:sz w:val="24"/>
                <w:szCs w:val="24"/>
              </w:rPr>
            </w:pPr>
            <w:r>
              <w:rPr>
                <w:rFonts w:ascii="Times New Roman" w:hAnsi="Times New Roman" w:cs="Times New Roman"/>
                <w:sz w:val="24"/>
                <w:szCs w:val="24"/>
              </w:rPr>
              <w:t>C.F.</w:t>
            </w:r>
          </w:p>
        </w:tc>
        <w:tc>
          <w:tcPr>
            <w:tcW w:w="8357" w:type="dxa"/>
            <w:vAlign w:val="center"/>
          </w:tcPr>
          <w:p w14:paraId="36541F8E" w14:textId="77777777" w:rsidR="006E6CD3" w:rsidRPr="004F5D5E" w:rsidRDefault="006E6CD3" w:rsidP="00BD3813">
            <w:pPr>
              <w:widowControl w:val="0"/>
              <w:jc w:val="left"/>
              <w:rPr>
                <w:rFonts w:ascii="Times New Roman" w:hAnsi="Times New Roman" w:cs="Times New Roman"/>
                <w:sz w:val="24"/>
                <w:szCs w:val="24"/>
              </w:rPr>
            </w:pPr>
          </w:p>
        </w:tc>
      </w:tr>
    </w:tbl>
    <w:p w14:paraId="121381D2" w14:textId="10631F31" w:rsidR="006E6CD3" w:rsidRPr="004F5D5E" w:rsidRDefault="006E6CD3" w:rsidP="009F7543">
      <w:pPr>
        <w:widowControl w:val="0"/>
        <w:rPr>
          <w:rFonts w:ascii="Times New Roman" w:hAnsi="Times New Roman" w:cs="Times New Roman"/>
          <w:b/>
          <w:spacing w:val="60"/>
          <w:sz w:val="24"/>
          <w:szCs w:val="24"/>
        </w:rPr>
      </w:pPr>
    </w:p>
    <w:p w14:paraId="4ACF1FCF" w14:textId="77777777" w:rsidR="00E256F7" w:rsidRPr="004F5D5E" w:rsidRDefault="00E256F7" w:rsidP="004E2231">
      <w:pPr>
        <w:widowControl w:val="0"/>
        <w:jc w:val="center"/>
        <w:rPr>
          <w:rFonts w:ascii="Times New Roman" w:hAnsi="Times New Roman" w:cs="Times New Roman"/>
          <w:b/>
          <w:spacing w:val="60"/>
          <w:sz w:val="24"/>
          <w:szCs w:val="24"/>
        </w:rPr>
      </w:pPr>
      <w:r w:rsidRPr="004F5D5E">
        <w:rPr>
          <w:rFonts w:ascii="Times New Roman" w:hAnsi="Times New Roman" w:cs="Times New Roman"/>
          <w:b/>
          <w:spacing w:val="60"/>
          <w:sz w:val="24"/>
          <w:szCs w:val="24"/>
        </w:rPr>
        <w:t>CHIEDE</w:t>
      </w:r>
    </w:p>
    <w:p w14:paraId="07041514" w14:textId="77777777" w:rsidR="003039A3" w:rsidRPr="004F5D5E" w:rsidRDefault="003039A3" w:rsidP="004E2231">
      <w:pPr>
        <w:widowControl w:val="0"/>
        <w:tabs>
          <w:tab w:val="left" w:pos="2410"/>
        </w:tabs>
        <w:ind w:right="-442"/>
        <w:rPr>
          <w:rFonts w:ascii="Times New Roman" w:hAnsi="Times New Roman" w:cs="Times New Roman"/>
          <w:bCs/>
          <w:sz w:val="24"/>
          <w:szCs w:val="24"/>
        </w:rPr>
      </w:pPr>
    </w:p>
    <w:p w14:paraId="42A961AE" w14:textId="77777777" w:rsidR="00E256F7" w:rsidRPr="004F5D5E" w:rsidRDefault="00E256F7" w:rsidP="004E2231">
      <w:pPr>
        <w:widowControl w:val="0"/>
        <w:tabs>
          <w:tab w:val="left" w:pos="2410"/>
        </w:tabs>
        <w:ind w:right="-442"/>
        <w:rPr>
          <w:rFonts w:ascii="Times New Roman" w:hAnsi="Times New Roman" w:cs="Times New Roman"/>
          <w:bCs/>
          <w:sz w:val="24"/>
          <w:szCs w:val="24"/>
        </w:rPr>
      </w:pPr>
      <w:r w:rsidRPr="004F5D5E">
        <w:rPr>
          <w:rFonts w:ascii="Times New Roman" w:hAnsi="Times New Roman" w:cs="Times New Roman"/>
          <w:bCs/>
          <w:sz w:val="24"/>
          <w:szCs w:val="24"/>
        </w:rPr>
        <w:t>di partecipare alla procedura in oggetto</w:t>
      </w:r>
      <w:r w:rsidR="00835A04" w:rsidRPr="004F5D5E">
        <w:rPr>
          <w:rFonts w:ascii="Times New Roman" w:hAnsi="Times New Roman" w:cs="Times New Roman"/>
          <w:bCs/>
          <w:sz w:val="24"/>
          <w:szCs w:val="24"/>
        </w:rPr>
        <w:t xml:space="preserve"> in qualità di</w:t>
      </w:r>
      <w:r w:rsidRPr="004F5D5E">
        <w:rPr>
          <w:rFonts w:ascii="Times New Roman" w:hAnsi="Times New Roman" w:cs="Times New Roman"/>
          <w:bCs/>
          <w:sz w:val="24"/>
          <w:szCs w:val="24"/>
        </w:rPr>
        <w:t>:</w:t>
      </w:r>
    </w:p>
    <w:p w14:paraId="771519A3" w14:textId="77777777" w:rsidR="00E256F7" w:rsidRPr="004F5D5E" w:rsidRDefault="00E256F7" w:rsidP="004E2231">
      <w:pPr>
        <w:widowControl w:val="0"/>
        <w:rPr>
          <w:rFonts w:ascii="Times New Roman" w:hAnsi="Times New Roman" w:cs="Times New Roman"/>
          <w:bCs/>
          <w:sz w:val="24"/>
          <w:szCs w:val="24"/>
        </w:rPr>
      </w:pPr>
    </w:p>
    <w:p w14:paraId="7F8582B7" w14:textId="77777777" w:rsidR="00E11513" w:rsidRPr="004F5D5E" w:rsidRDefault="00E11513" w:rsidP="00E11513">
      <w:pPr>
        <w:numPr>
          <w:ilvl w:val="0"/>
          <w:numId w:val="31"/>
        </w:numPr>
        <w:tabs>
          <w:tab w:val="clear" w:pos="567"/>
        </w:tabs>
        <w:spacing w:line="360" w:lineRule="auto"/>
        <w:rPr>
          <w:rFonts w:ascii="Times New Roman" w:hAnsi="Times New Roman" w:cs="Times New Roman"/>
          <w:sz w:val="24"/>
          <w:szCs w:val="24"/>
        </w:rPr>
      </w:pPr>
      <w:r w:rsidRPr="004F5D5E">
        <w:rPr>
          <w:rFonts w:ascii="Times New Roman" w:hAnsi="Times New Roman" w:cs="Times New Roman"/>
          <w:sz w:val="24"/>
          <w:szCs w:val="24"/>
        </w:rPr>
        <w:t>Titolare o Legale rappresentante</w:t>
      </w:r>
    </w:p>
    <w:p w14:paraId="3FF4941A" w14:textId="77777777" w:rsidR="00E11513" w:rsidRPr="004F5D5E" w:rsidRDefault="00E11513" w:rsidP="00E11513">
      <w:pPr>
        <w:numPr>
          <w:ilvl w:val="0"/>
          <w:numId w:val="31"/>
        </w:numPr>
        <w:tabs>
          <w:tab w:val="clear" w:pos="567"/>
        </w:tabs>
        <w:spacing w:line="360" w:lineRule="auto"/>
        <w:rPr>
          <w:rFonts w:ascii="Times New Roman" w:hAnsi="Times New Roman" w:cs="Times New Roman"/>
          <w:sz w:val="24"/>
          <w:szCs w:val="24"/>
        </w:rPr>
      </w:pPr>
      <w:r w:rsidRPr="004F5D5E">
        <w:rPr>
          <w:rFonts w:ascii="Times New Roman" w:hAnsi="Times New Roman" w:cs="Times New Roman"/>
          <w:sz w:val="24"/>
          <w:szCs w:val="24"/>
        </w:rPr>
        <w:t>Amministratore unico</w:t>
      </w:r>
    </w:p>
    <w:p w14:paraId="24E27965" w14:textId="77777777" w:rsidR="00C85EE1" w:rsidRPr="004F5D5E" w:rsidRDefault="00C85EE1" w:rsidP="004E2231">
      <w:pPr>
        <w:widowControl w:val="0"/>
        <w:tabs>
          <w:tab w:val="left" w:pos="426"/>
        </w:tabs>
        <w:ind w:left="425" w:hanging="425"/>
        <w:rPr>
          <w:rFonts w:ascii="Times New Roman" w:hAnsi="Times New Roman" w:cs="Times New Roman"/>
          <w:sz w:val="24"/>
          <w:szCs w:val="24"/>
        </w:rPr>
      </w:pPr>
    </w:p>
    <w:p w14:paraId="1F57EA44" w14:textId="77777777" w:rsidR="00835A04" w:rsidRPr="004F5D5E" w:rsidRDefault="00AB2793" w:rsidP="004E2231">
      <w:pPr>
        <w:widowControl w:val="0"/>
        <w:rPr>
          <w:rFonts w:ascii="Times New Roman" w:hAnsi="Times New Roman" w:cs="Times New Roman"/>
          <w:sz w:val="24"/>
          <w:szCs w:val="24"/>
        </w:rPr>
      </w:pPr>
      <w:r w:rsidRPr="004F5D5E">
        <w:rPr>
          <w:rFonts w:ascii="Times New Roman" w:hAnsi="Times New Roman" w:cs="Times New Roman"/>
          <w:bCs/>
          <w:sz w:val="24"/>
          <w:szCs w:val="24"/>
        </w:rPr>
        <w:t>A tal fine</w:t>
      </w:r>
      <w:r w:rsidR="001E6BDA" w:rsidRPr="004F5D5E">
        <w:rPr>
          <w:rFonts w:ascii="Times New Roman" w:hAnsi="Times New Roman" w:cs="Times New Roman"/>
          <w:bCs/>
          <w:sz w:val="24"/>
          <w:szCs w:val="24"/>
        </w:rPr>
        <w:t>, ai sensi degli articoli 46 e 47 del D.P.R. 445/2000</w:t>
      </w:r>
      <w:r w:rsidR="00835A04" w:rsidRPr="004F5D5E">
        <w:rPr>
          <w:rFonts w:ascii="Times New Roman" w:hAnsi="Times New Roman" w:cs="Times New Roman"/>
          <w:bCs/>
          <w:sz w:val="24"/>
          <w:szCs w:val="24"/>
        </w:rPr>
        <w:t>, consapevole delle sanzioni penali nel caso di mendace dichiarazione</w:t>
      </w:r>
      <w:r w:rsidR="001E6BDA" w:rsidRPr="004F5D5E">
        <w:rPr>
          <w:rFonts w:ascii="Times New Roman" w:hAnsi="Times New Roman" w:cs="Times New Roman"/>
          <w:bCs/>
          <w:sz w:val="24"/>
          <w:szCs w:val="24"/>
        </w:rPr>
        <w:t>,</w:t>
      </w:r>
      <w:r w:rsidR="00835A04" w:rsidRPr="004F5D5E">
        <w:rPr>
          <w:rFonts w:ascii="Times New Roman" w:hAnsi="Times New Roman" w:cs="Times New Roman"/>
          <w:bCs/>
          <w:sz w:val="24"/>
          <w:szCs w:val="24"/>
        </w:rPr>
        <w:t xml:space="preserve"> di formazione o uso di atti falsi richiamate dall'articolo</w:t>
      </w:r>
      <w:r w:rsidR="00835A04" w:rsidRPr="004F5D5E">
        <w:rPr>
          <w:rFonts w:ascii="Times New Roman" w:hAnsi="Times New Roman" w:cs="Times New Roman"/>
          <w:sz w:val="24"/>
          <w:szCs w:val="24"/>
        </w:rPr>
        <w:t xml:space="preserve"> 76 del </w:t>
      </w:r>
      <w:r w:rsidR="001E6BDA" w:rsidRPr="004F5D5E">
        <w:rPr>
          <w:rFonts w:ascii="Times New Roman" w:hAnsi="Times New Roman" w:cs="Times New Roman"/>
          <w:sz w:val="24"/>
          <w:szCs w:val="24"/>
        </w:rPr>
        <w:t>citato Decreto</w:t>
      </w:r>
      <w:r w:rsidR="00835A04" w:rsidRPr="004F5D5E">
        <w:rPr>
          <w:rFonts w:ascii="Times New Roman" w:hAnsi="Times New Roman" w:cs="Times New Roman"/>
          <w:sz w:val="24"/>
          <w:szCs w:val="24"/>
        </w:rPr>
        <w:t xml:space="preserve">, consapevole inoltre delle conseguenze amministrative previste per le procedure relative ai contratti pubblici, </w:t>
      </w:r>
    </w:p>
    <w:p w14:paraId="0AC2ECA0" w14:textId="77777777" w:rsidR="00835A04" w:rsidRPr="004F5D5E" w:rsidRDefault="00835A04" w:rsidP="004E2231">
      <w:pPr>
        <w:widowControl w:val="0"/>
        <w:tabs>
          <w:tab w:val="left" w:pos="-993"/>
        </w:tabs>
        <w:spacing w:line="240" w:lineRule="exac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277783" w:rsidRPr="004F5D5E" w14:paraId="5AC4CF96" w14:textId="77777777" w:rsidTr="00DC47D1">
        <w:tc>
          <w:tcPr>
            <w:tcW w:w="9628" w:type="dxa"/>
            <w:shd w:val="clear" w:color="auto" w:fill="D9D9D9"/>
          </w:tcPr>
          <w:p w14:paraId="72FC7942" w14:textId="77777777" w:rsidR="00277783" w:rsidRPr="004F5D5E" w:rsidRDefault="00277783" w:rsidP="00DC47D1">
            <w:pPr>
              <w:widowControl w:val="0"/>
              <w:tabs>
                <w:tab w:val="left" w:pos="-993"/>
              </w:tabs>
              <w:spacing w:before="80" w:after="80"/>
              <w:jc w:val="center"/>
              <w:rPr>
                <w:rFonts w:ascii="Times New Roman" w:hAnsi="Times New Roman" w:cs="Times New Roman"/>
                <w:b/>
                <w:spacing w:val="60"/>
                <w:sz w:val="24"/>
                <w:szCs w:val="24"/>
              </w:rPr>
            </w:pPr>
            <w:r w:rsidRPr="004F5D5E">
              <w:rPr>
                <w:rFonts w:ascii="Times New Roman" w:hAnsi="Times New Roman" w:cs="Times New Roman"/>
                <w:b/>
                <w:spacing w:val="60"/>
                <w:sz w:val="24"/>
                <w:szCs w:val="24"/>
              </w:rPr>
              <w:lastRenderedPageBreak/>
              <w:t>DICHIARA</w:t>
            </w:r>
          </w:p>
        </w:tc>
      </w:tr>
    </w:tbl>
    <w:p w14:paraId="4B5C9C03" w14:textId="77777777" w:rsidR="00835A04" w:rsidRPr="004F5D5E" w:rsidRDefault="00835A04" w:rsidP="004E2231">
      <w:pPr>
        <w:widowControl w:val="0"/>
        <w:tabs>
          <w:tab w:val="left" w:pos="-993"/>
        </w:tabs>
        <w:spacing w:line="240" w:lineRule="exact"/>
        <w:rPr>
          <w:rFonts w:ascii="Times New Roman" w:hAnsi="Times New Roman" w:cs="Times New Roman"/>
          <w:b/>
          <w:bCs/>
          <w:sz w:val="24"/>
          <w:szCs w:val="24"/>
          <w:u w:val="single"/>
        </w:rPr>
      </w:pPr>
    </w:p>
    <w:p w14:paraId="3AD9F5DC" w14:textId="77777777" w:rsidR="00654F7F" w:rsidRPr="004F5D5E" w:rsidRDefault="00654F7F" w:rsidP="004E2231">
      <w:pPr>
        <w:pStyle w:val="Paragrafoelenco"/>
        <w:widowControl w:val="0"/>
        <w:ind w:left="567"/>
        <w:rPr>
          <w:rFonts w:ascii="Times New Roman" w:hAnsi="Times New Roman" w:cs="Times New Roman"/>
          <w:bCs/>
          <w:sz w:val="24"/>
          <w:szCs w:val="24"/>
        </w:rPr>
      </w:pPr>
    </w:p>
    <w:p w14:paraId="56B9B96F" w14:textId="77777777" w:rsidR="00654F7F" w:rsidRPr="004F5D5E" w:rsidRDefault="00654F7F" w:rsidP="004E2231">
      <w:pPr>
        <w:widowControl w:val="0"/>
        <w:rPr>
          <w:rFonts w:ascii="Times New Roman" w:hAnsi="Times New Roman" w:cs="Times New Roman"/>
          <w:b/>
          <w:bCs/>
          <w:sz w:val="24"/>
          <w:szCs w:val="24"/>
        </w:rPr>
      </w:pPr>
    </w:p>
    <w:p w14:paraId="2E0BC03A" w14:textId="77777777" w:rsidR="00891D17" w:rsidRPr="004F5D5E" w:rsidRDefault="00891D17" w:rsidP="001C2A34">
      <w:pPr>
        <w:pStyle w:val="Paragrafoelenco"/>
        <w:widowControl w:val="0"/>
        <w:ind w:left="0"/>
        <w:rPr>
          <w:rFonts w:ascii="Times New Roman" w:hAnsi="Times New Roman" w:cs="Times New Roman"/>
          <w:bCs/>
          <w:sz w:val="24"/>
          <w:szCs w:val="24"/>
        </w:rPr>
      </w:pPr>
      <w:r w:rsidRPr="004F5D5E">
        <w:rPr>
          <w:rFonts w:ascii="Times New Roman" w:hAnsi="Times New Roman" w:cs="Times New Roman"/>
          <w:sz w:val="24"/>
          <w:szCs w:val="24"/>
        </w:rPr>
        <w:t>per sé e, per quanto a</w:t>
      </w:r>
      <w:r w:rsidR="008D45A9" w:rsidRPr="004F5D5E">
        <w:rPr>
          <w:rFonts w:ascii="Times New Roman" w:hAnsi="Times New Roman" w:cs="Times New Roman"/>
          <w:sz w:val="24"/>
          <w:szCs w:val="24"/>
        </w:rPr>
        <w:t xml:space="preserve"> sua</w:t>
      </w:r>
      <w:r w:rsidRPr="004F5D5E">
        <w:rPr>
          <w:rFonts w:ascii="Times New Roman" w:hAnsi="Times New Roman" w:cs="Times New Roman"/>
          <w:sz w:val="24"/>
          <w:szCs w:val="24"/>
        </w:rPr>
        <w:t xml:space="preserve"> conoscenza,</w:t>
      </w:r>
      <w:r w:rsidR="00DF21BF" w:rsidRPr="004F5D5E">
        <w:rPr>
          <w:rFonts w:ascii="Times New Roman" w:hAnsi="Times New Roman" w:cs="Times New Roman"/>
          <w:sz w:val="24"/>
          <w:szCs w:val="24"/>
        </w:rPr>
        <w:t xml:space="preserve"> per i soggetti </w:t>
      </w:r>
      <w:r w:rsidR="00936538" w:rsidRPr="004F5D5E">
        <w:rPr>
          <w:rFonts w:ascii="Times New Roman" w:hAnsi="Times New Roman" w:cs="Times New Roman"/>
          <w:bCs/>
          <w:sz w:val="24"/>
          <w:szCs w:val="24"/>
        </w:rPr>
        <w:t>di cui all’art. 94</w:t>
      </w:r>
      <w:r w:rsidR="00DF21BF" w:rsidRPr="004F5D5E">
        <w:rPr>
          <w:rFonts w:ascii="Times New Roman" w:hAnsi="Times New Roman" w:cs="Times New Roman"/>
          <w:bCs/>
          <w:sz w:val="24"/>
          <w:szCs w:val="24"/>
        </w:rPr>
        <w:t xml:space="preserve">, del D.Lgs. n. </w:t>
      </w:r>
      <w:r w:rsidR="00185D3F" w:rsidRPr="004F5D5E">
        <w:rPr>
          <w:rFonts w:ascii="Times New Roman" w:hAnsi="Times New Roman" w:cs="Times New Roman"/>
          <w:bCs/>
          <w:sz w:val="24"/>
          <w:szCs w:val="24"/>
        </w:rPr>
        <w:t>36/2023</w:t>
      </w:r>
      <w:r w:rsidRPr="004F5D5E">
        <w:rPr>
          <w:rFonts w:ascii="Times New Roman" w:hAnsi="Times New Roman" w:cs="Times New Roman"/>
          <w:sz w:val="24"/>
          <w:szCs w:val="24"/>
        </w:rPr>
        <w:t xml:space="preserve">, </w:t>
      </w:r>
      <w:r w:rsidR="00D65805" w:rsidRPr="004F5D5E">
        <w:rPr>
          <w:rFonts w:ascii="Times New Roman" w:hAnsi="Times New Roman" w:cs="Times New Roman"/>
          <w:sz w:val="24"/>
          <w:szCs w:val="24"/>
        </w:rPr>
        <w:t>l’</w:t>
      </w:r>
      <w:r w:rsidR="00D65805" w:rsidRPr="004F5D5E">
        <w:rPr>
          <w:rFonts w:ascii="Times New Roman" w:hAnsi="Times New Roman" w:cs="Times New Roman"/>
          <w:b/>
          <w:sz w:val="24"/>
          <w:szCs w:val="24"/>
        </w:rPr>
        <w:t>assenza di motivi di esclusione</w:t>
      </w:r>
      <w:r w:rsidR="00D65805" w:rsidRPr="004F5D5E">
        <w:rPr>
          <w:rFonts w:ascii="Times New Roman" w:hAnsi="Times New Roman" w:cs="Times New Roman"/>
          <w:sz w:val="24"/>
          <w:szCs w:val="24"/>
        </w:rPr>
        <w:t xml:space="preserve"> </w:t>
      </w:r>
      <w:r w:rsidRPr="004F5D5E">
        <w:rPr>
          <w:rFonts w:ascii="Times New Roman" w:hAnsi="Times New Roman" w:cs="Times New Roman"/>
          <w:sz w:val="24"/>
          <w:szCs w:val="24"/>
        </w:rPr>
        <w:t>previst</w:t>
      </w:r>
      <w:r w:rsidR="00D65805" w:rsidRPr="004F5D5E">
        <w:rPr>
          <w:rFonts w:ascii="Times New Roman" w:hAnsi="Times New Roman" w:cs="Times New Roman"/>
          <w:sz w:val="24"/>
          <w:szCs w:val="24"/>
        </w:rPr>
        <w:t>i</w:t>
      </w:r>
      <w:r w:rsidRPr="004F5D5E">
        <w:rPr>
          <w:rFonts w:ascii="Times New Roman" w:hAnsi="Times New Roman" w:cs="Times New Roman"/>
          <w:sz w:val="24"/>
          <w:szCs w:val="24"/>
        </w:rPr>
        <w:t xml:space="preserve"> </w:t>
      </w:r>
      <w:r w:rsidR="00D65805" w:rsidRPr="004F5D5E">
        <w:rPr>
          <w:rFonts w:ascii="Times New Roman" w:hAnsi="Times New Roman" w:cs="Times New Roman"/>
          <w:sz w:val="24"/>
          <w:szCs w:val="24"/>
        </w:rPr>
        <w:t>dal</w:t>
      </w:r>
      <w:r w:rsidR="001C2A34" w:rsidRPr="004F5D5E">
        <w:rPr>
          <w:rFonts w:ascii="Times New Roman" w:hAnsi="Times New Roman" w:cs="Times New Roman"/>
          <w:sz w:val="24"/>
          <w:szCs w:val="24"/>
        </w:rPr>
        <w:t xml:space="preserve">l’articolo sopra citato </w:t>
      </w:r>
      <w:r w:rsidRPr="004F5D5E">
        <w:rPr>
          <w:rFonts w:ascii="Times New Roman" w:hAnsi="Times New Roman" w:cs="Times New Roman"/>
          <w:sz w:val="24"/>
          <w:szCs w:val="24"/>
        </w:rPr>
        <w:t>e precisamente</w:t>
      </w:r>
      <w:r w:rsidR="00DF21BF" w:rsidRPr="004F5D5E">
        <w:rPr>
          <w:rFonts w:ascii="Times New Roman" w:hAnsi="Times New Roman" w:cs="Times New Roman"/>
          <w:sz w:val="24"/>
          <w:szCs w:val="24"/>
        </w:rPr>
        <w:t>:</w:t>
      </w:r>
    </w:p>
    <w:p w14:paraId="13DA2FF0" w14:textId="77777777" w:rsidR="00654F7F" w:rsidRPr="004F5D5E" w:rsidRDefault="00654F7F" w:rsidP="004E2231">
      <w:pPr>
        <w:widowControl w:val="0"/>
        <w:tabs>
          <w:tab w:val="left" w:pos="-993"/>
        </w:tabs>
        <w:spacing w:line="240" w:lineRule="exact"/>
        <w:rPr>
          <w:rFonts w:ascii="Times New Roman" w:hAnsi="Times New Roman" w:cs="Times New Roman"/>
          <w:bCs/>
          <w:sz w:val="24"/>
          <w:szCs w:val="24"/>
        </w:rPr>
      </w:pPr>
    </w:p>
    <w:p w14:paraId="346DCCE0" w14:textId="77777777" w:rsidR="00613EA2" w:rsidRPr="004F5D5E" w:rsidRDefault="00613EA2" w:rsidP="004E2231">
      <w:pPr>
        <w:widowControl w:val="0"/>
        <w:tabs>
          <w:tab w:val="left" w:pos="993"/>
        </w:tabs>
        <w:ind w:left="567" w:hanging="567"/>
        <w:rPr>
          <w:rFonts w:ascii="Times New Roman" w:hAnsi="Times New Roman" w:cs="Times New Roman"/>
          <w:sz w:val="24"/>
          <w:szCs w:val="24"/>
        </w:rPr>
      </w:pPr>
      <w:r w:rsidRPr="004F5D5E">
        <w:rPr>
          <w:rFonts w:ascii="Times New Roman" w:hAnsi="Times New Roman" w:cs="Times New Roman"/>
          <w:sz w:val="24"/>
          <w:szCs w:val="24"/>
        </w:rPr>
        <w:tab/>
      </w: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001E3110" w:rsidRPr="004F5D5E">
        <w:rPr>
          <w:rFonts w:ascii="Times New Roman" w:hAnsi="Times New Roman" w:cs="Times New Roman"/>
          <w:sz w:val="24"/>
          <w:szCs w:val="24"/>
        </w:rPr>
        <w:tab/>
      </w:r>
      <w:r w:rsidR="00371A03" w:rsidRPr="004F5D5E">
        <w:rPr>
          <w:rFonts w:ascii="Times New Roman" w:hAnsi="Times New Roman" w:cs="Times New Roman"/>
          <w:sz w:val="24"/>
          <w:szCs w:val="24"/>
        </w:rPr>
        <w:t>l’</w:t>
      </w:r>
      <w:r w:rsidR="00D65805" w:rsidRPr="004F5D5E">
        <w:rPr>
          <w:rFonts w:ascii="Times New Roman" w:hAnsi="Times New Roman" w:cs="Times New Roman"/>
          <w:sz w:val="24"/>
          <w:szCs w:val="24"/>
        </w:rPr>
        <w:t>assenza</w:t>
      </w:r>
      <w:r w:rsidR="001E3110" w:rsidRPr="004F5D5E">
        <w:rPr>
          <w:rFonts w:ascii="Times New Roman" w:hAnsi="Times New Roman" w:cs="Times New Roman"/>
          <w:sz w:val="24"/>
          <w:szCs w:val="24"/>
        </w:rPr>
        <w:t xml:space="preserve">, </w:t>
      </w:r>
      <w:r w:rsidR="00371A03" w:rsidRPr="004F5D5E">
        <w:rPr>
          <w:rFonts w:ascii="Times New Roman" w:hAnsi="Times New Roman" w:cs="Times New Roman"/>
          <w:sz w:val="24"/>
          <w:szCs w:val="24"/>
        </w:rPr>
        <w:t>ai sensi dell’</w:t>
      </w:r>
      <w:r w:rsidR="006E3F24" w:rsidRPr="004F5D5E">
        <w:rPr>
          <w:rFonts w:ascii="Times New Roman" w:hAnsi="Times New Roman" w:cs="Times New Roman"/>
          <w:b/>
          <w:sz w:val="24"/>
          <w:szCs w:val="24"/>
        </w:rPr>
        <w:t>art. 94</w:t>
      </w:r>
      <w:r w:rsidR="00371A03" w:rsidRPr="004F5D5E">
        <w:rPr>
          <w:rFonts w:ascii="Times New Roman" w:hAnsi="Times New Roman" w:cs="Times New Roman"/>
          <w:b/>
          <w:sz w:val="24"/>
          <w:szCs w:val="24"/>
        </w:rPr>
        <w:t xml:space="preserve"> comma 1</w:t>
      </w:r>
      <w:r w:rsidR="00371A03" w:rsidRPr="004F5D5E">
        <w:rPr>
          <w:rFonts w:ascii="Times New Roman" w:hAnsi="Times New Roman" w:cs="Times New Roman"/>
          <w:sz w:val="24"/>
          <w:szCs w:val="24"/>
        </w:rPr>
        <w:t xml:space="preserve"> del Codice</w:t>
      </w:r>
      <w:r w:rsidR="001E3110" w:rsidRPr="004F5D5E">
        <w:rPr>
          <w:rFonts w:ascii="Times New Roman" w:hAnsi="Times New Roman" w:cs="Times New Roman"/>
          <w:sz w:val="24"/>
          <w:szCs w:val="24"/>
        </w:rPr>
        <w:t xml:space="preserve">, </w:t>
      </w:r>
      <w:r w:rsidR="00371A03" w:rsidRPr="004F5D5E">
        <w:rPr>
          <w:rFonts w:ascii="Times New Roman" w:hAnsi="Times New Roman" w:cs="Times New Roman"/>
          <w:sz w:val="24"/>
          <w:szCs w:val="24"/>
        </w:rPr>
        <w:t>di</w:t>
      </w:r>
      <w:r w:rsidR="001E3110" w:rsidRPr="004F5D5E">
        <w:rPr>
          <w:rFonts w:ascii="Times New Roman" w:hAnsi="Times New Roman" w:cs="Times New Roman"/>
          <w:sz w:val="24"/>
          <w:szCs w:val="24"/>
        </w:rPr>
        <w:t xml:space="preserve"> condann</w:t>
      </w:r>
      <w:r w:rsidR="00D65805" w:rsidRPr="004F5D5E">
        <w:rPr>
          <w:rFonts w:ascii="Times New Roman" w:hAnsi="Times New Roman" w:cs="Times New Roman"/>
          <w:sz w:val="24"/>
          <w:szCs w:val="24"/>
        </w:rPr>
        <w:t>e</w:t>
      </w:r>
      <w:r w:rsidR="001E3110" w:rsidRPr="004F5D5E">
        <w:rPr>
          <w:rFonts w:ascii="Times New Roman" w:hAnsi="Times New Roman" w:cs="Times New Roman"/>
          <w:sz w:val="24"/>
          <w:szCs w:val="24"/>
        </w:rPr>
        <w:t xml:space="preserve"> con sentenza definitiva o decreto penale di condanna divenuto irrevocabile o sentenza di applicazione della pena su richiesta ai sensi dell'articolo 444 del codice di procedura penale, per uno dei seguenti reati:</w:t>
      </w:r>
    </w:p>
    <w:p w14:paraId="73597A2C" w14:textId="77777777" w:rsidR="001E3110" w:rsidRPr="004F5D5E" w:rsidRDefault="001E3110" w:rsidP="004E2231">
      <w:pPr>
        <w:pStyle w:val="Paragrafoelenco"/>
        <w:widowControl w:val="0"/>
        <w:numPr>
          <w:ilvl w:val="0"/>
          <w:numId w:val="22"/>
        </w:numPr>
        <w:tabs>
          <w:tab w:val="left" w:pos="993"/>
        </w:tabs>
        <w:spacing w:before="120"/>
        <w:ind w:hanging="357"/>
        <w:contextualSpacing w:val="0"/>
        <w:rPr>
          <w:rFonts w:ascii="Times New Roman" w:hAnsi="Times New Roman" w:cs="Times New Roman"/>
          <w:sz w:val="24"/>
          <w:szCs w:val="24"/>
        </w:rPr>
      </w:pPr>
      <w:r w:rsidRPr="004F5D5E">
        <w:rPr>
          <w:rFonts w:ascii="Times New Roman" w:hAnsi="Times New Roman" w:cs="Times New Roman"/>
          <w:sz w:val="24"/>
          <w:szCs w:val="24"/>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4AB0F128" w14:textId="77777777" w:rsidR="001E3110" w:rsidRPr="004F5D5E" w:rsidRDefault="001E3110" w:rsidP="004E2231">
      <w:pPr>
        <w:pStyle w:val="Paragrafoelenco"/>
        <w:widowControl w:val="0"/>
        <w:numPr>
          <w:ilvl w:val="0"/>
          <w:numId w:val="22"/>
        </w:numPr>
        <w:tabs>
          <w:tab w:val="left" w:pos="993"/>
        </w:tabs>
        <w:spacing w:before="120"/>
        <w:ind w:hanging="357"/>
        <w:contextualSpacing w:val="0"/>
        <w:rPr>
          <w:rFonts w:ascii="Times New Roman" w:hAnsi="Times New Roman" w:cs="Times New Roman"/>
          <w:sz w:val="24"/>
          <w:szCs w:val="24"/>
        </w:rPr>
      </w:pPr>
      <w:r w:rsidRPr="004F5D5E">
        <w:rPr>
          <w:rFonts w:ascii="Times New Roman" w:hAnsi="Times New Roman" w:cs="Times New Roman"/>
          <w:sz w:val="24"/>
          <w:szCs w:val="24"/>
        </w:rPr>
        <w:t>delitti, consumati o tentati, di cui agli articoli 317, 318, 319, 319-ter, 319-quater, 320, 321, 322, 322-bis, 346-bis, 353, 353-bis, 354, 355 e 356 del codice penale nonché all'articolo 2635 del codice civile;</w:t>
      </w:r>
    </w:p>
    <w:p w14:paraId="01205916" w14:textId="77777777" w:rsidR="001E3110" w:rsidRPr="004F5D5E" w:rsidRDefault="001E3110" w:rsidP="004E2231">
      <w:pPr>
        <w:pStyle w:val="Paragrafoelenco"/>
        <w:widowControl w:val="0"/>
        <w:numPr>
          <w:ilvl w:val="0"/>
          <w:numId w:val="22"/>
        </w:numPr>
        <w:tabs>
          <w:tab w:val="left" w:pos="993"/>
        </w:tabs>
        <w:spacing w:before="120"/>
        <w:ind w:hanging="357"/>
        <w:contextualSpacing w:val="0"/>
        <w:rPr>
          <w:rFonts w:ascii="Times New Roman" w:hAnsi="Times New Roman" w:cs="Times New Roman"/>
          <w:sz w:val="24"/>
          <w:szCs w:val="24"/>
        </w:rPr>
      </w:pPr>
      <w:r w:rsidRPr="004F5D5E">
        <w:rPr>
          <w:rFonts w:ascii="Times New Roman" w:hAnsi="Times New Roman" w:cs="Times New Roman"/>
          <w:sz w:val="24"/>
          <w:szCs w:val="24"/>
        </w:rPr>
        <w:t>frode ai sensi dell'articolo 1 della convenzione relativa alla tutela degli interessi finanziari delle Comunità europee</w:t>
      </w:r>
      <w:r w:rsidR="0098355F" w:rsidRPr="004F5D5E">
        <w:rPr>
          <w:rFonts w:ascii="Times New Roman" w:hAnsi="Times New Roman" w:cs="Times New Roman"/>
          <w:sz w:val="24"/>
          <w:szCs w:val="24"/>
        </w:rPr>
        <w:t>;</w:t>
      </w:r>
    </w:p>
    <w:p w14:paraId="51065464" w14:textId="77777777" w:rsidR="0098355F" w:rsidRPr="004F5D5E" w:rsidRDefault="0098355F" w:rsidP="004E2231">
      <w:pPr>
        <w:pStyle w:val="Paragrafoelenco"/>
        <w:widowControl w:val="0"/>
        <w:numPr>
          <w:ilvl w:val="0"/>
          <w:numId w:val="22"/>
        </w:numPr>
        <w:tabs>
          <w:tab w:val="left" w:pos="993"/>
        </w:tabs>
        <w:spacing w:before="120"/>
        <w:ind w:hanging="357"/>
        <w:contextualSpacing w:val="0"/>
        <w:rPr>
          <w:rFonts w:ascii="Times New Roman" w:hAnsi="Times New Roman" w:cs="Times New Roman"/>
          <w:sz w:val="24"/>
          <w:szCs w:val="24"/>
        </w:rPr>
      </w:pPr>
      <w:r w:rsidRPr="004F5D5E">
        <w:rPr>
          <w:rFonts w:ascii="Times New Roman" w:hAnsi="Times New Roman" w:cs="Times New Roman"/>
          <w:sz w:val="24"/>
          <w:szCs w:val="24"/>
        </w:rPr>
        <w:t>delitti, consumati o tentati, commessi con finalità di terrorismo, anche internazionale, e di eversione dell'ordine costituzionale reati terroristici o reati connessi alle attività terroristiche;</w:t>
      </w:r>
    </w:p>
    <w:p w14:paraId="7AE07165" w14:textId="77777777" w:rsidR="0098355F" w:rsidRPr="004F5D5E" w:rsidRDefault="0098355F" w:rsidP="004E2231">
      <w:pPr>
        <w:pStyle w:val="Paragrafoelenco"/>
        <w:widowControl w:val="0"/>
        <w:numPr>
          <w:ilvl w:val="0"/>
          <w:numId w:val="22"/>
        </w:numPr>
        <w:tabs>
          <w:tab w:val="left" w:pos="993"/>
        </w:tabs>
        <w:spacing w:before="120"/>
        <w:ind w:hanging="357"/>
        <w:contextualSpacing w:val="0"/>
        <w:rPr>
          <w:rFonts w:ascii="Times New Roman" w:hAnsi="Times New Roman" w:cs="Times New Roman"/>
          <w:sz w:val="24"/>
          <w:szCs w:val="24"/>
        </w:rPr>
      </w:pPr>
      <w:r w:rsidRPr="004F5D5E">
        <w:rPr>
          <w:rFonts w:ascii="Times New Roman" w:hAnsi="Times New Roman" w:cs="Times New Roman"/>
          <w:sz w:val="24"/>
          <w:szCs w:val="24"/>
        </w:rPr>
        <w:t>delitti di cui agli articoli 648-bis, 648-ter e 648-ter.1 del codice penale, riciclaggio di proventi di attività criminose o finanziamento del terrorismo, quali definiti all'articolo 1 del decreto legislativo 22 giugno 2007, n. 109 e successive modificazioni;</w:t>
      </w:r>
    </w:p>
    <w:p w14:paraId="0F6B18AB" w14:textId="77777777" w:rsidR="0098355F" w:rsidRPr="004F5D5E" w:rsidRDefault="0098355F" w:rsidP="004E2231">
      <w:pPr>
        <w:pStyle w:val="Paragrafoelenco"/>
        <w:widowControl w:val="0"/>
        <w:numPr>
          <w:ilvl w:val="0"/>
          <w:numId w:val="22"/>
        </w:numPr>
        <w:tabs>
          <w:tab w:val="left" w:pos="993"/>
        </w:tabs>
        <w:spacing w:before="120"/>
        <w:ind w:hanging="357"/>
        <w:contextualSpacing w:val="0"/>
        <w:rPr>
          <w:rFonts w:ascii="Times New Roman" w:hAnsi="Times New Roman" w:cs="Times New Roman"/>
          <w:sz w:val="24"/>
          <w:szCs w:val="24"/>
        </w:rPr>
      </w:pPr>
      <w:r w:rsidRPr="004F5D5E">
        <w:rPr>
          <w:rFonts w:ascii="Times New Roman" w:hAnsi="Times New Roman" w:cs="Times New Roman"/>
          <w:sz w:val="24"/>
          <w:szCs w:val="24"/>
        </w:rPr>
        <w:t>sfruttamento del lavoro minorile e altre forme di tratta di esseri umani definite con il decreto legislativo 4 marzo 2014, n. 24;</w:t>
      </w:r>
    </w:p>
    <w:p w14:paraId="1A9E1E08" w14:textId="77777777" w:rsidR="0098355F" w:rsidRPr="004F5D5E" w:rsidRDefault="0098355F" w:rsidP="004E2231">
      <w:pPr>
        <w:pStyle w:val="Paragrafoelenco"/>
        <w:widowControl w:val="0"/>
        <w:numPr>
          <w:ilvl w:val="0"/>
          <w:numId w:val="22"/>
        </w:numPr>
        <w:tabs>
          <w:tab w:val="left" w:pos="993"/>
        </w:tabs>
        <w:spacing w:before="120"/>
        <w:ind w:hanging="357"/>
        <w:contextualSpacing w:val="0"/>
        <w:rPr>
          <w:rFonts w:ascii="Times New Roman" w:hAnsi="Times New Roman" w:cs="Times New Roman"/>
          <w:sz w:val="24"/>
          <w:szCs w:val="24"/>
        </w:rPr>
      </w:pPr>
      <w:r w:rsidRPr="004F5D5E">
        <w:rPr>
          <w:rFonts w:ascii="Times New Roman" w:hAnsi="Times New Roman" w:cs="Times New Roman"/>
          <w:sz w:val="24"/>
          <w:szCs w:val="24"/>
        </w:rPr>
        <w:t>ogni altro delitto da cui derivi, quale pena accessoria, l'incapacità di contrattare con la pubblica amministrazione e, qualora invece sussiste un delitto da cui derivi, quale pena accessoria, l'incapacità di contrattare con la pubblica amministrazione, attesta che, ai sensi dell’art. 80, comma 10 del Codice, è decorsa la durata di tale pena accessoria fissata dalla sentenza definitiva o, in mancanza, la durata di cinque anni o la diversa durata della pena principale, se inferiore, oppure è intervenuta la riabilitazione;</w:t>
      </w:r>
    </w:p>
    <w:p w14:paraId="3EF2DE71" w14:textId="77777777" w:rsidR="0098355F" w:rsidRPr="004F5D5E" w:rsidRDefault="0098355F" w:rsidP="004E2231">
      <w:pPr>
        <w:widowControl w:val="0"/>
        <w:tabs>
          <w:tab w:val="left" w:pos="993"/>
        </w:tabs>
        <w:spacing w:before="120"/>
        <w:ind w:left="573"/>
        <w:rPr>
          <w:rFonts w:ascii="Times New Roman" w:hAnsi="Times New Roman" w:cs="Times New Roman"/>
          <w:b/>
          <w:sz w:val="24"/>
          <w:szCs w:val="24"/>
        </w:rPr>
      </w:pPr>
      <w:r w:rsidRPr="004F5D5E">
        <w:rPr>
          <w:rFonts w:ascii="Times New Roman" w:hAnsi="Times New Roman" w:cs="Times New Roman"/>
          <w:b/>
          <w:i/>
          <w:sz w:val="24"/>
          <w:szCs w:val="24"/>
        </w:rPr>
        <w:t>(Oppure, se sono pres</w:t>
      </w:r>
      <w:r w:rsidR="00185D3F" w:rsidRPr="004F5D5E">
        <w:rPr>
          <w:rFonts w:ascii="Times New Roman" w:hAnsi="Times New Roman" w:cs="Times New Roman"/>
          <w:b/>
          <w:i/>
          <w:sz w:val="24"/>
          <w:szCs w:val="24"/>
        </w:rPr>
        <w:t>enti condanne di cui all’art. 94</w:t>
      </w:r>
      <w:r w:rsidRPr="004F5D5E">
        <w:rPr>
          <w:rFonts w:ascii="Times New Roman" w:hAnsi="Times New Roman" w:cs="Times New Roman"/>
          <w:b/>
          <w:i/>
          <w:sz w:val="24"/>
          <w:szCs w:val="24"/>
        </w:rPr>
        <w:t>, comma 1 del Codice)</w:t>
      </w:r>
    </w:p>
    <w:p w14:paraId="064C5E1C" w14:textId="77777777" w:rsidR="0098355F" w:rsidRPr="004F5D5E" w:rsidRDefault="00371A03" w:rsidP="004E2231">
      <w:pPr>
        <w:widowControl w:val="0"/>
        <w:tabs>
          <w:tab w:val="left" w:pos="993"/>
        </w:tabs>
        <w:spacing w:before="120"/>
        <w:ind w:left="573"/>
        <w:rPr>
          <w:rFonts w:ascii="Times New Roman" w:hAnsi="Times New Roman" w:cs="Times New Roman"/>
          <w:sz w:val="24"/>
          <w:szCs w:val="24"/>
        </w:rPr>
      </w:pPr>
      <w:r w:rsidRPr="004F5D5E">
        <w:rPr>
          <w:rFonts w:ascii="Times New Roman" w:hAnsi="Times New Roman" w:cs="Times New Roman"/>
          <w:sz w:val="24"/>
          <w:szCs w:val="24"/>
        </w:rPr>
        <w:tab/>
        <w:t>A</w:t>
      </w:r>
      <w:r w:rsidR="0098355F" w:rsidRPr="004F5D5E">
        <w:rPr>
          <w:rFonts w:ascii="Times New Roman" w:hAnsi="Times New Roman" w:cs="Times New Roman"/>
          <w:sz w:val="24"/>
          <w:szCs w:val="24"/>
        </w:rPr>
        <w:t xml:space="preserve">i fini delle valutazioni di cui all’art. </w:t>
      </w:r>
      <w:r w:rsidR="00185D3F" w:rsidRPr="004F5D5E">
        <w:rPr>
          <w:rFonts w:ascii="Times New Roman" w:hAnsi="Times New Roman" w:cs="Times New Roman"/>
          <w:sz w:val="24"/>
          <w:szCs w:val="24"/>
        </w:rPr>
        <w:t>94, comma</w:t>
      </w:r>
      <w:r w:rsidR="0098355F" w:rsidRPr="004F5D5E">
        <w:rPr>
          <w:rFonts w:ascii="Times New Roman" w:hAnsi="Times New Roman" w:cs="Times New Roman"/>
          <w:sz w:val="24"/>
          <w:szCs w:val="24"/>
        </w:rPr>
        <w:t xml:space="preserve"> del Codice, attesta la sussistenza delle seguenti sentenze definitive o decreti penali di condanna divenuti irrevocabili o sentenze di applicazione della pena su richiesta ai sensi dell'articolo 444 del codice di procedura penale, relativamente ad una delle situazioni di cui al comma 1, in ordine alle quali:</w:t>
      </w:r>
    </w:p>
    <w:p w14:paraId="3AC30F78" w14:textId="77777777" w:rsidR="00371A03" w:rsidRPr="004F5D5E" w:rsidRDefault="00371A03" w:rsidP="004E2231">
      <w:pPr>
        <w:pStyle w:val="Paragrafoelenco"/>
        <w:widowControl w:val="0"/>
        <w:numPr>
          <w:ilvl w:val="0"/>
          <w:numId w:val="23"/>
        </w:numPr>
        <w:tabs>
          <w:tab w:val="left" w:pos="993"/>
        </w:tabs>
        <w:spacing w:before="120"/>
        <w:ind w:left="930" w:hanging="357"/>
        <w:contextualSpacing w:val="0"/>
        <w:rPr>
          <w:rFonts w:ascii="Times New Roman" w:hAnsi="Times New Roman" w:cs="Times New Roman"/>
          <w:sz w:val="24"/>
          <w:szCs w:val="24"/>
        </w:rPr>
      </w:pPr>
      <w:r w:rsidRPr="004F5D5E">
        <w:rPr>
          <w:rFonts w:ascii="Times New Roman" w:hAnsi="Times New Roman" w:cs="Times New Roman"/>
          <w:sz w:val="24"/>
          <w:szCs w:val="24"/>
        </w:rPr>
        <w:t>fornisce la prova che la sentenza definitiva ha imposto una pena detentiva non superiore a 18 mesi ovvero ha riconosciuto l'attenuante della collaborazione come definita per le singole fattispecie di reato; a tal fine allega:</w:t>
      </w:r>
    </w:p>
    <w:p w14:paraId="68354A61" w14:textId="77777777" w:rsidR="00371A03" w:rsidRPr="004F5D5E" w:rsidRDefault="00371A03" w:rsidP="004E2231">
      <w:pPr>
        <w:pStyle w:val="Paragrafoelenco"/>
        <w:widowControl w:val="0"/>
        <w:tabs>
          <w:tab w:val="left" w:pos="993"/>
        </w:tabs>
        <w:spacing w:before="120"/>
        <w:ind w:left="936"/>
        <w:contextualSpacing w:val="0"/>
        <w:rPr>
          <w:rFonts w:ascii="Times New Roman" w:hAnsi="Times New Roman" w:cs="Times New Roman"/>
          <w:sz w:val="24"/>
          <w:szCs w:val="24"/>
        </w:rPr>
      </w:pPr>
      <w:r w:rsidRPr="004F5D5E">
        <w:rPr>
          <w:rFonts w:ascii="Times New Roman" w:hAnsi="Times New Roman" w:cs="Times New Roman"/>
          <w:sz w:val="24"/>
          <w:szCs w:val="24"/>
        </w:rPr>
        <w:t>_______________________________________________________________________</w:t>
      </w:r>
    </w:p>
    <w:p w14:paraId="5F7358A2" w14:textId="77777777" w:rsidR="00371A03" w:rsidRPr="004F5D5E" w:rsidRDefault="00371A03" w:rsidP="004E2231">
      <w:pPr>
        <w:pStyle w:val="Paragrafoelenco"/>
        <w:widowControl w:val="0"/>
        <w:tabs>
          <w:tab w:val="left" w:pos="993"/>
        </w:tabs>
        <w:spacing w:before="120"/>
        <w:ind w:left="936"/>
        <w:contextualSpacing w:val="0"/>
        <w:rPr>
          <w:rFonts w:ascii="Times New Roman" w:hAnsi="Times New Roman" w:cs="Times New Roman"/>
          <w:sz w:val="24"/>
          <w:szCs w:val="24"/>
        </w:rPr>
      </w:pPr>
      <w:r w:rsidRPr="004F5D5E">
        <w:rPr>
          <w:rFonts w:ascii="Times New Roman" w:hAnsi="Times New Roman" w:cs="Times New Roman"/>
          <w:sz w:val="24"/>
          <w:szCs w:val="24"/>
        </w:rPr>
        <w:lastRenderedPageBreak/>
        <w:t>_______________________________________________________________________</w:t>
      </w:r>
    </w:p>
    <w:p w14:paraId="671C202E" w14:textId="77777777" w:rsidR="00371A03" w:rsidRPr="004F5D5E" w:rsidRDefault="00371A03" w:rsidP="004E2231">
      <w:pPr>
        <w:pStyle w:val="Paragrafoelenco"/>
        <w:widowControl w:val="0"/>
        <w:tabs>
          <w:tab w:val="left" w:pos="993"/>
        </w:tabs>
        <w:spacing w:before="120"/>
        <w:ind w:left="936"/>
        <w:contextualSpacing w:val="0"/>
        <w:rPr>
          <w:rFonts w:ascii="Times New Roman" w:hAnsi="Times New Roman" w:cs="Times New Roman"/>
          <w:sz w:val="24"/>
          <w:szCs w:val="24"/>
        </w:rPr>
      </w:pPr>
      <w:r w:rsidRPr="004F5D5E">
        <w:rPr>
          <w:rFonts w:ascii="Times New Roman" w:hAnsi="Times New Roman" w:cs="Times New Roman"/>
          <w:sz w:val="24"/>
          <w:szCs w:val="24"/>
        </w:rPr>
        <w:t>_______________________________________________________________________</w:t>
      </w:r>
    </w:p>
    <w:p w14:paraId="3D0B830A" w14:textId="77777777" w:rsidR="00371A03" w:rsidRPr="004F5D5E" w:rsidRDefault="00371A03" w:rsidP="004E2231">
      <w:pPr>
        <w:pStyle w:val="Paragrafoelenco"/>
        <w:widowControl w:val="0"/>
        <w:numPr>
          <w:ilvl w:val="0"/>
          <w:numId w:val="23"/>
        </w:numPr>
        <w:tabs>
          <w:tab w:val="left" w:pos="993"/>
        </w:tabs>
        <w:spacing w:before="180"/>
        <w:ind w:left="930" w:hanging="357"/>
        <w:contextualSpacing w:val="0"/>
        <w:rPr>
          <w:rFonts w:ascii="Times New Roman" w:hAnsi="Times New Roman" w:cs="Times New Roman"/>
          <w:sz w:val="24"/>
          <w:szCs w:val="24"/>
        </w:rPr>
      </w:pPr>
      <w:r w:rsidRPr="004F5D5E">
        <w:rPr>
          <w:rFonts w:ascii="Times New Roman" w:hAnsi="Times New Roman" w:cs="Times New Roman"/>
          <w:sz w:val="24"/>
          <w:szCs w:val="24"/>
        </w:rPr>
        <w:t>fornisce la prova di aver risarcito o di essersi impegnato a risarcire qualunque danno causato dal reato o dall'illecito e di aver adottato provvedimenti concreti di carattere tecnico, organizzativo e relativi al personale idonei a prevenire ulteriori reati o illeciti; a tal fine allega:</w:t>
      </w:r>
    </w:p>
    <w:p w14:paraId="7DAEF9E9" w14:textId="77777777" w:rsidR="00371A03" w:rsidRPr="004F5D5E" w:rsidRDefault="00371A03" w:rsidP="004E2231">
      <w:pPr>
        <w:pStyle w:val="Paragrafoelenco"/>
        <w:widowControl w:val="0"/>
        <w:tabs>
          <w:tab w:val="left" w:pos="993"/>
        </w:tabs>
        <w:spacing w:before="120"/>
        <w:ind w:left="936"/>
        <w:contextualSpacing w:val="0"/>
        <w:rPr>
          <w:rFonts w:ascii="Times New Roman" w:hAnsi="Times New Roman" w:cs="Times New Roman"/>
          <w:sz w:val="24"/>
          <w:szCs w:val="24"/>
        </w:rPr>
      </w:pPr>
      <w:r w:rsidRPr="004F5D5E">
        <w:rPr>
          <w:rFonts w:ascii="Times New Roman" w:hAnsi="Times New Roman" w:cs="Times New Roman"/>
          <w:sz w:val="24"/>
          <w:szCs w:val="24"/>
        </w:rPr>
        <w:t>_______________________________________________________________________</w:t>
      </w:r>
    </w:p>
    <w:p w14:paraId="3CB65356" w14:textId="77777777" w:rsidR="00371A03" w:rsidRPr="004F5D5E" w:rsidRDefault="00371A03" w:rsidP="004E2231">
      <w:pPr>
        <w:pStyle w:val="Paragrafoelenco"/>
        <w:widowControl w:val="0"/>
        <w:tabs>
          <w:tab w:val="left" w:pos="993"/>
        </w:tabs>
        <w:spacing w:before="120"/>
        <w:ind w:left="936"/>
        <w:contextualSpacing w:val="0"/>
        <w:rPr>
          <w:rFonts w:ascii="Times New Roman" w:hAnsi="Times New Roman" w:cs="Times New Roman"/>
          <w:sz w:val="24"/>
          <w:szCs w:val="24"/>
        </w:rPr>
      </w:pPr>
      <w:r w:rsidRPr="004F5D5E">
        <w:rPr>
          <w:rFonts w:ascii="Times New Roman" w:hAnsi="Times New Roman" w:cs="Times New Roman"/>
          <w:sz w:val="24"/>
          <w:szCs w:val="24"/>
        </w:rPr>
        <w:t>_______________________________________________________________________</w:t>
      </w:r>
    </w:p>
    <w:p w14:paraId="39A7CF1A" w14:textId="77777777" w:rsidR="00371A03" w:rsidRPr="004F5D5E" w:rsidRDefault="00371A03" w:rsidP="004E2231">
      <w:pPr>
        <w:pStyle w:val="Paragrafoelenco"/>
        <w:widowControl w:val="0"/>
        <w:tabs>
          <w:tab w:val="left" w:pos="993"/>
        </w:tabs>
        <w:spacing w:before="120"/>
        <w:ind w:left="936"/>
        <w:contextualSpacing w:val="0"/>
        <w:rPr>
          <w:rFonts w:ascii="Times New Roman" w:hAnsi="Times New Roman" w:cs="Times New Roman"/>
          <w:sz w:val="24"/>
          <w:szCs w:val="24"/>
        </w:rPr>
      </w:pPr>
      <w:r w:rsidRPr="004F5D5E">
        <w:rPr>
          <w:rFonts w:ascii="Times New Roman" w:hAnsi="Times New Roman" w:cs="Times New Roman"/>
          <w:sz w:val="24"/>
          <w:szCs w:val="24"/>
        </w:rPr>
        <w:t>_______________________________________________________________________</w:t>
      </w:r>
    </w:p>
    <w:p w14:paraId="75C0EF82" w14:textId="77777777" w:rsidR="00371A03" w:rsidRPr="004F5D5E" w:rsidRDefault="00371A03" w:rsidP="004E2231">
      <w:pPr>
        <w:widowControl w:val="0"/>
        <w:rPr>
          <w:rFonts w:ascii="Times New Roman" w:hAnsi="Times New Roman" w:cs="Times New Roman"/>
          <w:sz w:val="24"/>
          <w:szCs w:val="24"/>
        </w:rPr>
      </w:pPr>
    </w:p>
    <w:p w14:paraId="05B150FB" w14:textId="77777777" w:rsidR="00371A03" w:rsidRPr="004F5D5E" w:rsidRDefault="00371A03" w:rsidP="004E2231">
      <w:pPr>
        <w:widowControl w:val="0"/>
        <w:ind w:left="567" w:hanging="567"/>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ab/>
        <w:t>l’</w:t>
      </w:r>
      <w:r w:rsidR="00D65805" w:rsidRPr="004F5D5E">
        <w:rPr>
          <w:rFonts w:ascii="Times New Roman" w:hAnsi="Times New Roman" w:cs="Times New Roman"/>
          <w:sz w:val="24"/>
          <w:szCs w:val="24"/>
        </w:rPr>
        <w:t>assenza</w:t>
      </w:r>
      <w:r w:rsidRPr="004F5D5E">
        <w:rPr>
          <w:rFonts w:ascii="Times New Roman" w:hAnsi="Times New Roman" w:cs="Times New Roman"/>
          <w:sz w:val="24"/>
          <w:szCs w:val="24"/>
        </w:rPr>
        <w:t>, ai sensi dell’</w:t>
      </w:r>
      <w:r w:rsidR="000C0ECE" w:rsidRPr="004F5D5E">
        <w:rPr>
          <w:rFonts w:ascii="Times New Roman" w:hAnsi="Times New Roman" w:cs="Times New Roman"/>
          <w:b/>
          <w:sz w:val="24"/>
          <w:szCs w:val="24"/>
        </w:rPr>
        <w:t>art. 94</w:t>
      </w:r>
      <w:r w:rsidRPr="004F5D5E">
        <w:rPr>
          <w:rFonts w:ascii="Times New Roman" w:hAnsi="Times New Roman" w:cs="Times New Roman"/>
          <w:b/>
          <w:sz w:val="24"/>
          <w:szCs w:val="24"/>
        </w:rPr>
        <w:t xml:space="preserve"> comma 2</w:t>
      </w:r>
      <w:r w:rsidRPr="004F5D5E">
        <w:rPr>
          <w:rFonts w:ascii="Times New Roman" w:hAnsi="Times New Roman" w:cs="Times New Roman"/>
          <w:sz w:val="24"/>
          <w:szCs w:val="24"/>
        </w:rPr>
        <w:t xml:space="preserve"> del Codice,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r w:rsidR="008D45A9" w:rsidRPr="004F5D5E">
        <w:rPr>
          <w:rFonts w:ascii="Times New Roman" w:hAnsi="Times New Roman" w:cs="Times New Roman"/>
          <w:sz w:val="24"/>
          <w:szCs w:val="24"/>
        </w:rPr>
        <w:t>;</w:t>
      </w:r>
    </w:p>
    <w:p w14:paraId="7E7C5F4F" w14:textId="77777777" w:rsidR="008D45A9" w:rsidRPr="004F5D5E" w:rsidRDefault="008D45A9" w:rsidP="004E2231">
      <w:pPr>
        <w:widowControl w:val="0"/>
        <w:ind w:left="567" w:hanging="567"/>
        <w:rPr>
          <w:rFonts w:ascii="Times New Roman" w:hAnsi="Times New Roman" w:cs="Times New Roman"/>
          <w:sz w:val="24"/>
          <w:szCs w:val="24"/>
        </w:rPr>
      </w:pPr>
    </w:p>
    <w:p w14:paraId="04614766" w14:textId="77777777" w:rsidR="008D45A9" w:rsidRPr="004F5D5E" w:rsidRDefault="008D45A9" w:rsidP="004E2231">
      <w:pPr>
        <w:widowControl w:val="0"/>
        <w:ind w:left="567" w:hanging="567"/>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ab/>
      </w:r>
      <w:r w:rsidRPr="004F5D5E">
        <w:rPr>
          <w:rFonts w:ascii="Times New Roman" w:hAnsi="Times New Roman" w:cs="Times New Roman"/>
          <w:color w:val="000000"/>
          <w:sz w:val="24"/>
          <w:szCs w:val="24"/>
        </w:rPr>
        <w:t>che, ai sensi dell’</w:t>
      </w:r>
      <w:r w:rsidR="000A18C2" w:rsidRPr="004F5D5E">
        <w:rPr>
          <w:rFonts w:ascii="Times New Roman" w:hAnsi="Times New Roman" w:cs="Times New Roman"/>
          <w:b/>
          <w:color w:val="000000"/>
          <w:sz w:val="24"/>
          <w:szCs w:val="24"/>
        </w:rPr>
        <w:t>art. 94</w:t>
      </w:r>
      <w:r w:rsidRPr="004F5D5E">
        <w:rPr>
          <w:rFonts w:ascii="Times New Roman" w:hAnsi="Times New Roman" w:cs="Times New Roman"/>
          <w:b/>
          <w:color w:val="000000"/>
          <w:sz w:val="24"/>
          <w:szCs w:val="24"/>
        </w:rPr>
        <w:t xml:space="preserve"> c</w:t>
      </w:r>
      <w:r w:rsidR="000E2387" w:rsidRPr="004F5D5E">
        <w:rPr>
          <w:rFonts w:ascii="Times New Roman" w:hAnsi="Times New Roman" w:cs="Times New Roman"/>
          <w:b/>
          <w:color w:val="000000"/>
          <w:sz w:val="24"/>
          <w:szCs w:val="24"/>
        </w:rPr>
        <w:t>omma 6</w:t>
      </w:r>
      <w:r w:rsidRPr="004F5D5E">
        <w:rPr>
          <w:rFonts w:ascii="Times New Roman" w:hAnsi="Times New Roman" w:cs="Times New Roman"/>
          <w:color w:val="000000"/>
          <w:sz w:val="24"/>
          <w:szCs w:val="24"/>
        </w:rPr>
        <w:t xml:space="preserve"> del Codice,</w:t>
      </w:r>
      <w:r w:rsidRPr="004F5D5E">
        <w:rPr>
          <w:rFonts w:ascii="Times New Roman" w:hAnsi="Times New Roman" w:cs="Times New Roman"/>
          <w:sz w:val="24"/>
          <w:szCs w:val="24"/>
        </w:rPr>
        <w:t xml:space="preserve"> non ha commesso violazioni gravi, definitivamente accertate, rispetto agli obblighi relativi al pagamento delle imposte e tasse o dei contributi previdenziali, secondo la legislazione italiana o quella dello Stato in cui sono stabiliti;</w:t>
      </w:r>
    </w:p>
    <w:p w14:paraId="22FCC489" w14:textId="77777777" w:rsidR="008D45A9" w:rsidRPr="004F5D5E" w:rsidRDefault="008D45A9" w:rsidP="004E2231">
      <w:pPr>
        <w:widowControl w:val="0"/>
        <w:ind w:left="567" w:hanging="567"/>
        <w:rPr>
          <w:rFonts w:ascii="Times New Roman" w:hAnsi="Times New Roman" w:cs="Times New Roman"/>
          <w:sz w:val="24"/>
          <w:szCs w:val="24"/>
        </w:rPr>
      </w:pPr>
    </w:p>
    <w:p w14:paraId="560C8340" w14:textId="77777777" w:rsidR="008D45A9" w:rsidRPr="004F5D5E" w:rsidRDefault="00A35BE4" w:rsidP="004E2231">
      <w:pPr>
        <w:pStyle w:val="Paragrafoelenco"/>
        <w:widowControl w:val="0"/>
        <w:numPr>
          <w:ilvl w:val="0"/>
          <w:numId w:val="24"/>
        </w:numPr>
        <w:tabs>
          <w:tab w:val="left" w:pos="993"/>
        </w:tabs>
        <w:spacing w:before="120"/>
        <w:contextualSpacing w:val="0"/>
        <w:rPr>
          <w:rFonts w:ascii="Times New Roman" w:hAnsi="Times New Roman" w:cs="Times New Roman"/>
          <w:sz w:val="24"/>
          <w:szCs w:val="24"/>
        </w:rPr>
      </w:pPr>
      <w:r w:rsidRPr="004F5D5E">
        <w:rPr>
          <w:rFonts w:ascii="Times New Roman" w:hAnsi="Times New Roman" w:cs="Times New Roman"/>
          <w:sz w:val="24"/>
          <w:szCs w:val="24"/>
        </w:rPr>
        <w:t>non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39141308" w14:textId="77777777" w:rsidR="00A35BE4" w:rsidRPr="004F5D5E" w:rsidRDefault="00A35BE4" w:rsidP="004E2231">
      <w:pPr>
        <w:pStyle w:val="Paragrafoelenco"/>
        <w:widowControl w:val="0"/>
        <w:numPr>
          <w:ilvl w:val="0"/>
          <w:numId w:val="24"/>
        </w:numPr>
        <w:tabs>
          <w:tab w:val="left" w:pos="993"/>
        </w:tabs>
        <w:spacing w:before="120"/>
        <w:contextualSpacing w:val="0"/>
        <w:rPr>
          <w:rFonts w:ascii="Times New Roman" w:hAnsi="Times New Roman" w:cs="Times New Roman"/>
          <w:sz w:val="24"/>
          <w:szCs w:val="24"/>
        </w:rPr>
      </w:pPr>
      <w:r w:rsidRPr="004F5D5E">
        <w:rPr>
          <w:rFonts w:ascii="Times New Roman" w:hAnsi="Times New Roman" w:cs="Times New Roman"/>
          <w:sz w:val="24"/>
          <w:szCs w:val="24"/>
        </w:rPr>
        <w:t>non vi è una distorsione della concorrenza derivante dal proprio precedente coinvolgimento nella preparazione della procedura d'appalto di cui all'art. 67 che non possa essere risolta con misure meno intrusive dell’esclusione;</w:t>
      </w:r>
    </w:p>
    <w:p w14:paraId="522AD925" w14:textId="77777777" w:rsidR="00A35BE4" w:rsidRPr="004F5D5E" w:rsidRDefault="00A35BE4" w:rsidP="004E2231">
      <w:pPr>
        <w:pStyle w:val="Paragrafoelenco"/>
        <w:widowControl w:val="0"/>
        <w:numPr>
          <w:ilvl w:val="0"/>
          <w:numId w:val="24"/>
        </w:numPr>
        <w:tabs>
          <w:tab w:val="left" w:pos="993"/>
        </w:tabs>
        <w:spacing w:before="120"/>
        <w:contextualSpacing w:val="0"/>
        <w:rPr>
          <w:rFonts w:ascii="Times New Roman" w:hAnsi="Times New Roman" w:cs="Times New Roman"/>
          <w:sz w:val="24"/>
          <w:szCs w:val="24"/>
        </w:rPr>
      </w:pPr>
      <w:r w:rsidRPr="004F5D5E">
        <w:rPr>
          <w:rFonts w:ascii="Times New Roman" w:hAnsi="Times New Roman" w:cs="Times New Roman"/>
          <w:sz w:val="24"/>
          <w:szCs w:val="24"/>
        </w:rPr>
        <w:t>non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50D945F8" w14:textId="77777777" w:rsidR="00A35BE4" w:rsidRPr="004F5D5E" w:rsidRDefault="00A35BE4" w:rsidP="004E2231">
      <w:pPr>
        <w:pStyle w:val="Paragrafoelenco"/>
        <w:widowControl w:val="0"/>
        <w:numPr>
          <w:ilvl w:val="0"/>
          <w:numId w:val="24"/>
        </w:numPr>
        <w:tabs>
          <w:tab w:val="left" w:pos="993"/>
        </w:tabs>
        <w:spacing w:before="120"/>
        <w:contextualSpacing w:val="0"/>
        <w:rPr>
          <w:rFonts w:ascii="Times New Roman" w:hAnsi="Times New Roman" w:cs="Times New Roman"/>
          <w:sz w:val="24"/>
          <w:szCs w:val="24"/>
        </w:rPr>
      </w:pPr>
      <w:r w:rsidRPr="004F5D5E">
        <w:rPr>
          <w:rFonts w:ascii="Times New Roman" w:hAnsi="Times New Roman" w:cs="Times New Roman"/>
          <w:sz w:val="24"/>
          <w:szCs w:val="24"/>
        </w:rPr>
        <w:t>non è iscritto nel casellario informatico tenuto dall'Osservatorio dell'ANAC per aver presentato false dichiarazioni o falsa documentazione ai fini del rilascio dell'attestazione di qualificazione, per il periodo durante il quale perdura l'iscrizione;</w:t>
      </w:r>
    </w:p>
    <w:p w14:paraId="3A5E19A7" w14:textId="77777777" w:rsidR="00A35BE4" w:rsidRPr="004F5D5E" w:rsidRDefault="00A35BE4" w:rsidP="004E2231">
      <w:pPr>
        <w:pStyle w:val="Paragrafoelenco"/>
        <w:widowControl w:val="0"/>
        <w:numPr>
          <w:ilvl w:val="0"/>
          <w:numId w:val="24"/>
        </w:numPr>
        <w:tabs>
          <w:tab w:val="left" w:pos="993"/>
        </w:tabs>
        <w:spacing w:before="120"/>
        <w:contextualSpacing w:val="0"/>
        <w:rPr>
          <w:rFonts w:ascii="Times New Roman" w:hAnsi="Times New Roman" w:cs="Times New Roman"/>
          <w:sz w:val="24"/>
          <w:szCs w:val="24"/>
        </w:rPr>
      </w:pPr>
      <w:r w:rsidRPr="004F5D5E">
        <w:rPr>
          <w:rFonts w:ascii="Times New Roman" w:hAnsi="Times New Roman" w:cs="Times New Roman"/>
          <w:sz w:val="24"/>
          <w:szCs w:val="24"/>
        </w:rPr>
        <w:t>non ha violato il divieto di intestazione fiduciaria di cui all'articolo 17 della legge 19 marzo 1990, n. 55 nell’anno antecedente la pubblicazione del bando (anno decorrente dall'accertamento definitivo della violazione) o che comunque la violazione è stata rimossa;</w:t>
      </w:r>
    </w:p>
    <w:p w14:paraId="470AFE59" w14:textId="77777777" w:rsidR="00426C09" w:rsidRPr="004F5D5E" w:rsidRDefault="00426C09" w:rsidP="00426C09">
      <w:pPr>
        <w:pStyle w:val="Paragrafoelenco"/>
        <w:widowControl w:val="0"/>
        <w:tabs>
          <w:tab w:val="left" w:pos="993"/>
        </w:tabs>
        <w:spacing w:before="120"/>
        <w:contextualSpacing w:val="0"/>
        <w:jc w:val="center"/>
        <w:rPr>
          <w:rFonts w:ascii="Times New Roman" w:hAnsi="Times New Roman" w:cs="Times New Roman"/>
          <w:sz w:val="24"/>
          <w:szCs w:val="24"/>
        </w:rPr>
      </w:pPr>
      <w:r w:rsidRPr="004F5D5E">
        <w:rPr>
          <w:rFonts w:ascii="Times New Roman" w:hAnsi="Times New Roman" w:cs="Times New Roman"/>
          <w:b/>
          <w:spacing w:val="60"/>
          <w:sz w:val="24"/>
          <w:szCs w:val="24"/>
        </w:rPr>
        <w:t>DICHIARA INOLTRE</w:t>
      </w:r>
    </w:p>
    <w:p w14:paraId="0BCC7EA4" w14:textId="77777777" w:rsidR="00035728" w:rsidRPr="004F5D5E" w:rsidRDefault="00A35BE4" w:rsidP="004E2231">
      <w:pPr>
        <w:pStyle w:val="Paragrafoelenco"/>
        <w:widowControl w:val="0"/>
        <w:numPr>
          <w:ilvl w:val="0"/>
          <w:numId w:val="24"/>
        </w:numPr>
        <w:tabs>
          <w:tab w:val="left" w:pos="993"/>
        </w:tabs>
        <w:spacing w:before="120"/>
        <w:contextualSpacing w:val="0"/>
        <w:rPr>
          <w:rFonts w:ascii="Times New Roman" w:hAnsi="Times New Roman" w:cs="Times New Roman"/>
          <w:sz w:val="24"/>
          <w:szCs w:val="24"/>
        </w:rPr>
      </w:pPr>
      <w:r w:rsidRPr="004F5D5E">
        <w:rPr>
          <w:rFonts w:ascii="Times New Roman" w:eastAsia="Verdana-Bold" w:hAnsi="Times New Roman" w:cs="Times New Roman"/>
          <w:sz w:val="24"/>
          <w:szCs w:val="24"/>
        </w:rPr>
        <w:t xml:space="preserve">di essere in regola </w:t>
      </w:r>
      <w:r w:rsidRPr="004F5D5E">
        <w:rPr>
          <w:rFonts w:ascii="Times New Roman" w:hAnsi="Times New Roman" w:cs="Times New Roman"/>
          <w:sz w:val="24"/>
          <w:szCs w:val="24"/>
        </w:rPr>
        <w:t xml:space="preserve">con gli obblighi in materia di assunzioni obbligatorie di cui alla legge 12 </w:t>
      </w:r>
      <w:r w:rsidRPr="004F5D5E">
        <w:rPr>
          <w:rFonts w:ascii="Times New Roman" w:hAnsi="Times New Roman" w:cs="Times New Roman"/>
          <w:sz w:val="24"/>
          <w:szCs w:val="24"/>
        </w:rPr>
        <w:lastRenderedPageBreak/>
        <w:t>marzo 1999, n. 68, che disciplina il diritto al lavoro dei disabili</w:t>
      </w:r>
      <w:r w:rsidR="00035728" w:rsidRPr="004F5D5E">
        <w:rPr>
          <w:rFonts w:ascii="Times New Roman" w:hAnsi="Times New Roman" w:cs="Times New Roman"/>
          <w:sz w:val="24"/>
          <w:szCs w:val="24"/>
        </w:rPr>
        <w:t>, e precisamente:</w:t>
      </w:r>
    </w:p>
    <w:p w14:paraId="3F23190B" w14:textId="77777777" w:rsidR="00035728" w:rsidRPr="004F5D5E" w:rsidRDefault="00035728" w:rsidP="004E2231">
      <w:pPr>
        <w:pStyle w:val="Paragrafoelenco"/>
        <w:widowControl w:val="0"/>
        <w:tabs>
          <w:tab w:val="left" w:pos="993"/>
        </w:tabs>
        <w:spacing w:before="120"/>
        <w:ind w:left="930"/>
        <w:contextualSpacing w:val="0"/>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 xml:space="preserve"> </w:t>
      </w:r>
      <w:r w:rsidRPr="004F5D5E">
        <w:rPr>
          <w:rFonts w:ascii="Times New Roman" w:hAnsi="Times New Roman" w:cs="Times New Roman"/>
          <w:i/>
          <w:sz w:val="24"/>
          <w:szCs w:val="24"/>
        </w:rPr>
        <w:t>(per le ditte che occupano meno di 15 dipendenti, ovvero per le ditte che occupano da 15 a 35 dipendenti e che non hanno effettuato nuove assunzioni dopo il 18.01.2000)</w:t>
      </w:r>
      <w:r w:rsidRPr="004F5D5E">
        <w:rPr>
          <w:rFonts w:ascii="Times New Roman" w:hAnsi="Times New Roman" w:cs="Times New Roman"/>
          <w:sz w:val="24"/>
          <w:szCs w:val="24"/>
        </w:rPr>
        <w:t xml:space="preserve"> che l’impresa non è assoggettabile agli obblighi di assunzione obbligatoria di cui alla Legge 68/1999;</w:t>
      </w:r>
    </w:p>
    <w:p w14:paraId="40848F11" w14:textId="77777777" w:rsidR="00035728" w:rsidRPr="004F5D5E" w:rsidRDefault="00035728" w:rsidP="004E2231">
      <w:pPr>
        <w:pStyle w:val="Paragrafoelenco"/>
        <w:widowControl w:val="0"/>
        <w:tabs>
          <w:tab w:val="left" w:pos="993"/>
        </w:tabs>
        <w:spacing w:before="120"/>
        <w:ind w:left="930"/>
        <w:contextualSpacing w:val="0"/>
        <w:rPr>
          <w:rFonts w:ascii="Times New Roman" w:hAnsi="Times New Roman" w:cs="Times New Roman"/>
          <w:i/>
          <w:sz w:val="24"/>
          <w:szCs w:val="24"/>
        </w:rPr>
      </w:pPr>
      <w:r w:rsidRPr="004F5D5E">
        <w:rPr>
          <w:rFonts w:ascii="Times New Roman" w:hAnsi="Times New Roman" w:cs="Times New Roman"/>
          <w:i/>
          <w:sz w:val="24"/>
          <w:szCs w:val="24"/>
        </w:rPr>
        <w:t>oppure</w:t>
      </w:r>
    </w:p>
    <w:p w14:paraId="3871515F" w14:textId="77777777" w:rsidR="00426C09" w:rsidRPr="004F5D5E" w:rsidRDefault="00035728" w:rsidP="00426C09">
      <w:pPr>
        <w:pStyle w:val="Paragrafoelenco"/>
        <w:widowControl w:val="0"/>
        <w:tabs>
          <w:tab w:val="left" w:pos="993"/>
        </w:tabs>
        <w:spacing w:before="120"/>
        <w:ind w:left="930"/>
        <w:contextualSpacing w:val="0"/>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 xml:space="preserve"> </w:t>
      </w:r>
      <w:r w:rsidRPr="004F5D5E">
        <w:rPr>
          <w:rFonts w:ascii="Times New Roman" w:hAnsi="Times New Roman" w:cs="Times New Roman"/>
          <w:i/>
          <w:sz w:val="24"/>
          <w:szCs w:val="24"/>
        </w:rPr>
        <w:t>(per le ditte che occupano più 35 dipendenti e per le ditte che occupano da 15 a 35 dipendenti e che abbiano effettuato nuove assunzioni dopo il 18.01.2000)</w:t>
      </w:r>
      <w:r w:rsidRPr="004F5D5E">
        <w:rPr>
          <w:rFonts w:ascii="Times New Roman" w:hAnsi="Times New Roman" w:cs="Times New Roman"/>
          <w:sz w:val="24"/>
          <w:szCs w:val="24"/>
        </w:rPr>
        <w:t xml:space="preserve"> che l’impresa ha ottemperato alle norme di cui all’art. 17 Legge 68/1999</w:t>
      </w:r>
      <w:r w:rsidR="00426C09" w:rsidRPr="004F5D5E">
        <w:rPr>
          <w:rFonts w:ascii="Times New Roman" w:hAnsi="Times New Roman" w:cs="Times New Roman"/>
          <w:sz w:val="24"/>
          <w:szCs w:val="24"/>
        </w:rPr>
        <w:t>.</w:t>
      </w:r>
      <w:r w:rsidRPr="004F5D5E">
        <w:rPr>
          <w:rFonts w:ascii="Times New Roman" w:hAnsi="Times New Roman" w:cs="Times New Roman"/>
          <w:sz w:val="24"/>
          <w:szCs w:val="24"/>
        </w:rPr>
        <w:t xml:space="preserve"> </w:t>
      </w:r>
    </w:p>
    <w:p w14:paraId="6E4B8D50" w14:textId="77777777" w:rsidR="00277783" w:rsidRPr="004F5D5E" w:rsidRDefault="00277783" w:rsidP="004F5D5E">
      <w:pPr>
        <w:pStyle w:val="Paragrafoelenco"/>
        <w:widowControl w:val="0"/>
        <w:tabs>
          <w:tab w:val="clear" w:pos="567"/>
          <w:tab w:val="left" w:pos="924"/>
        </w:tabs>
        <w:spacing w:before="120" w:line="300" w:lineRule="auto"/>
        <w:ind w:left="567" w:firstLine="426"/>
        <w:contextualSpacing w:val="0"/>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ab/>
        <w:t>Iscrizione alla Camera di Commercio della Provincia di _</w:t>
      </w:r>
      <w:r w:rsidR="00D12DFD" w:rsidRPr="004F5D5E">
        <w:rPr>
          <w:rFonts w:ascii="Times New Roman" w:hAnsi="Times New Roman" w:cs="Times New Roman"/>
          <w:sz w:val="24"/>
          <w:szCs w:val="24"/>
        </w:rPr>
        <w:t>____</w:t>
      </w:r>
      <w:r w:rsidRPr="004F5D5E">
        <w:rPr>
          <w:rFonts w:ascii="Times New Roman" w:hAnsi="Times New Roman" w:cs="Times New Roman"/>
          <w:sz w:val="24"/>
          <w:szCs w:val="24"/>
        </w:rPr>
        <w:t>______________________</w:t>
      </w:r>
      <w:r w:rsidR="004F5D5E">
        <w:rPr>
          <w:rFonts w:ascii="Times New Roman" w:hAnsi="Times New Roman" w:cs="Times New Roman"/>
          <w:sz w:val="24"/>
          <w:szCs w:val="24"/>
        </w:rPr>
        <w:t xml:space="preserve"> </w:t>
      </w:r>
      <w:r w:rsidRPr="004F5D5E">
        <w:rPr>
          <w:rFonts w:ascii="Times New Roman" w:hAnsi="Times New Roman" w:cs="Times New Roman"/>
          <w:sz w:val="24"/>
          <w:szCs w:val="24"/>
        </w:rPr>
        <w:t>al numero _____________ data di iscrizione ______________ R.E.A. n. ______________</w:t>
      </w:r>
    </w:p>
    <w:p w14:paraId="6379342A" w14:textId="77777777" w:rsidR="00277783" w:rsidRPr="004F5D5E" w:rsidRDefault="00C26093" w:rsidP="004B714F">
      <w:pPr>
        <w:pStyle w:val="Paragrafoelenco"/>
        <w:widowControl w:val="0"/>
        <w:tabs>
          <w:tab w:val="clear" w:pos="567"/>
        </w:tabs>
        <w:spacing w:before="120" w:after="120" w:line="300" w:lineRule="auto"/>
        <w:ind w:left="567" w:firstLine="426"/>
        <w:contextualSpacing w:val="0"/>
        <w:rPr>
          <w:rFonts w:ascii="Times New Roman" w:hAnsi="Times New Roman" w:cs="Times New Roman"/>
          <w:i/>
          <w:sz w:val="24"/>
          <w:szCs w:val="24"/>
        </w:rPr>
      </w:pPr>
      <w:r w:rsidRPr="004F5D5E">
        <w:rPr>
          <w:rFonts w:ascii="Times New Roman" w:hAnsi="Times New Roman" w:cs="Times New Roman"/>
          <w:i/>
          <w:sz w:val="24"/>
          <w:szCs w:val="24"/>
        </w:rPr>
        <w:t>(oppure)</w:t>
      </w:r>
    </w:p>
    <w:p w14:paraId="3BD32412" w14:textId="77777777" w:rsidR="00277783" w:rsidRPr="004F5D5E" w:rsidRDefault="00277783" w:rsidP="004F5D5E">
      <w:pPr>
        <w:pStyle w:val="Paragrafoelenco"/>
        <w:widowControl w:val="0"/>
        <w:tabs>
          <w:tab w:val="clear" w:pos="567"/>
          <w:tab w:val="left" w:pos="924"/>
        </w:tabs>
        <w:spacing w:before="120" w:line="300" w:lineRule="auto"/>
        <w:ind w:left="567" w:firstLine="426"/>
        <w:contextualSpacing w:val="0"/>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ab/>
        <w:t>Iscrizione all’Albo provinciale delle imprese artigiane di</w:t>
      </w:r>
      <w:r w:rsidR="00D12DFD" w:rsidRPr="004F5D5E">
        <w:rPr>
          <w:rFonts w:ascii="Times New Roman" w:hAnsi="Times New Roman" w:cs="Times New Roman"/>
          <w:sz w:val="24"/>
          <w:szCs w:val="24"/>
        </w:rPr>
        <w:t xml:space="preserve"> _______________________</w:t>
      </w:r>
      <w:r w:rsidRPr="004F5D5E">
        <w:rPr>
          <w:rFonts w:ascii="Times New Roman" w:hAnsi="Times New Roman" w:cs="Times New Roman"/>
          <w:sz w:val="24"/>
          <w:szCs w:val="24"/>
        </w:rPr>
        <w:t>_____</w:t>
      </w:r>
      <w:r w:rsidR="004F5D5E">
        <w:rPr>
          <w:rFonts w:ascii="Times New Roman" w:hAnsi="Times New Roman" w:cs="Times New Roman"/>
          <w:sz w:val="24"/>
          <w:szCs w:val="24"/>
        </w:rPr>
        <w:t xml:space="preserve"> </w:t>
      </w:r>
      <w:r w:rsidRPr="004F5D5E">
        <w:rPr>
          <w:rFonts w:ascii="Times New Roman" w:hAnsi="Times New Roman" w:cs="Times New Roman"/>
          <w:sz w:val="24"/>
          <w:szCs w:val="24"/>
        </w:rPr>
        <w:t>al numero __________________ data di iscrizione ______</w:t>
      </w:r>
      <w:r w:rsidR="004F5D5E">
        <w:rPr>
          <w:rFonts w:ascii="Times New Roman" w:hAnsi="Times New Roman" w:cs="Times New Roman"/>
          <w:sz w:val="24"/>
          <w:szCs w:val="24"/>
        </w:rPr>
        <w:t>_______________</w:t>
      </w:r>
      <w:r w:rsidRPr="004F5D5E">
        <w:rPr>
          <w:rFonts w:ascii="Times New Roman" w:hAnsi="Times New Roman" w:cs="Times New Roman"/>
          <w:sz w:val="24"/>
          <w:szCs w:val="24"/>
        </w:rPr>
        <w:t>oggetto</w:t>
      </w:r>
      <w:r w:rsidR="004F5D5E">
        <w:rPr>
          <w:rFonts w:ascii="Times New Roman" w:hAnsi="Times New Roman" w:cs="Times New Roman"/>
          <w:sz w:val="24"/>
          <w:szCs w:val="24"/>
        </w:rPr>
        <w:t xml:space="preserve"> Sociale __________</w:t>
      </w:r>
      <w:r w:rsidRPr="004F5D5E">
        <w:rPr>
          <w:rFonts w:ascii="Times New Roman" w:hAnsi="Times New Roman" w:cs="Times New Roman"/>
          <w:sz w:val="24"/>
          <w:szCs w:val="24"/>
        </w:rPr>
        <w:t>_______________________________</w:t>
      </w:r>
    </w:p>
    <w:p w14:paraId="2E1BA733" w14:textId="77777777" w:rsidR="00C26093" w:rsidRPr="004F5D5E" w:rsidRDefault="00C26093" w:rsidP="004B714F">
      <w:pPr>
        <w:pStyle w:val="Paragrafoelenco"/>
        <w:widowControl w:val="0"/>
        <w:tabs>
          <w:tab w:val="clear" w:pos="567"/>
        </w:tabs>
        <w:spacing w:before="120" w:after="120" w:line="300" w:lineRule="auto"/>
        <w:ind w:left="567" w:firstLine="426"/>
        <w:contextualSpacing w:val="0"/>
        <w:rPr>
          <w:rFonts w:ascii="Times New Roman" w:hAnsi="Times New Roman" w:cs="Times New Roman"/>
          <w:i/>
          <w:sz w:val="24"/>
          <w:szCs w:val="24"/>
        </w:rPr>
      </w:pPr>
      <w:r w:rsidRPr="004F5D5E">
        <w:rPr>
          <w:rFonts w:ascii="Times New Roman" w:hAnsi="Times New Roman" w:cs="Times New Roman"/>
          <w:i/>
          <w:sz w:val="24"/>
          <w:szCs w:val="24"/>
        </w:rPr>
        <w:t>(oppure)</w:t>
      </w:r>
    </w:p>
    <w:p w14:paraId="75EA0F23" w14:textId="77777777" w:rsidR="00277783" w:rsidRPr="004F5D5E" w:rsidRDefault="00277783" w:rsidP="004F5D5E">
      <w:pPr>
        <w:pStyle w:val="Paragrafoelenco"/>
        <w:widowControl w:val="0"/>
        <w:tabs>
          <w:tab w:val="clear" w:pos="567"/>
          <w:tab w:val="left" w:pos="924"/>
        </w:tabs>
        <w:spacing w:before="120" w:line="300" w:lineRule="auto"/>
        <w:ind w:left="567" w:firstLine="426"/>
        <w:contextualSpacing w:val="0"/>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ab/>
        <w:t xml:space="preserve">Iscrizione nel Registro delle Cooperative </w:t>
      </w:r>
      <w:r w:rsidRPr="004F5D5E">
        <w:rPr>
          <w:rFonts w:ascii="Times New Roman" w:hAnsi="Times New Roman" w:cs="Times New Roman"/>
          <w:i/>
          <w:sz w:val="24"/>
          <w:szCs w:val="24"/>
        </w:rPr>
        <w:t>(barrare s</w:t>
      </w:r>
      <w:r w:rsidR="00702A26" w:rsidRPr="004F5D5E">
        <w:rPr>
          <w:rFonts w:ascii="Times New Roman" w:hAnsi="Times New Roman" w:cs="Times New Roman"/>
          <w:i/>
          <w:sz w:val="24"/>
          <w:szCs w:val="24"/>
        </w:rPr>
        <w:t>olo se</w:t>
      </w:r>
      <w:r w:rsidRPr="004F5D5E">
        <w:rPr>
          <w:rFonts w:ascii="Times New Roman" w:hAnsi="Times New Roman" w:cs="Times New Roman"/>
          <w:i/>
          <w:sz w:val="24"/>
          <w:szCs w:val="24"/>
        </w:rPr>
        <w:t xml:space="preserve"> interessa)</w:t>
      </w:r>
      <w:r w:rsidRPr="004F5D5E">
        <w:rPr>
          <w:rFonts w:ascii="Times New Roman" w:hAnsi="Times New Roman" w:cs="Times New Roman"/>
          <w:sz w:val="24"/>
          <w:szCs w:val="24"/>
        </w:rPr>
        <w:t xml:space="preserve"> presso la Prefettura di:</w:t>
      </w:r>
      <w:r w:rsidR="004F5D5E">
        <w:rPr>
          <w:rFonts w:ascii="Times New Roman" w:hAnsi="Times New Roman" w:cs="Times New Roman"/>
          <w:sz w:val="24"/>
          <w:szCs w:val="24"/>
        </w:rPr>
        <w:t xml:space="preserve"> </w:t>
      </w:r>
      <w:r w:rsidR="00702A26" w:rsidRPr="004F5D5E">
        <w:rPr>
          <w:rFonts w:ascii="Times New Roman" w:hAnsi="Times New Roman" w:cs="Times New Roman"/>
          <w:sz w:val="24"/>
          <w:szCs w:val="24"/>
        </w:rPr>
        <w:t>_______________ Posizione n. _________________ a decorrere dal _______________</w:t>
      </w:r>
      <w:r w:rsidR="00D12DFD" w:rsidRPr="004F5D5E">
        <w:rPr>
          <w:rFonts w:ascii="Times New Roman" w:hAnsi="Times New Roman" w:cs="Times New Roman"/>
          <w:sz w:val="24"/>
          <w:szCs w:val="24"/>
        </w:rPr>
        <w:t>_</w:t>
      </w:r>
    </w:p>
    <w:p w14:paraId="2F53BA16" w14:textId="77777777" w:rsidR="00C26093" w:rsidRPr="004F5D5E" w:rsidRDefault="00C26093" w:rsidP="004B714F">
      <w:pPr>
        <w:pStyle w:val="Paragrafoelenco"/>
        <w:widowControl w:val="0"/>
        <w:tabs>
          <w:tab w:val="clear" w:pos="567"/>
        </w:tabs>
        <w:spacing w:before="120" w:after="120" w:line="300" w:lineRule="auto"/>
        <w:ind w:left="567" w:firstLine="426"/>
        <w:contextualSpacing w:val="0"/>
        <w:rPr>
          <w:rFonts w:ascii="Times New Roman" w:hAnsi="Times New Roman" w:cs="Times New Roman"/>
          <w:i/>
          <w:sz w:val="24"/>
          <w:szCs w:val="24"/>
        </w:rPr>
      </w:pPr>
      <w:r w:rsidRPr="004F5D5E">
        <w:rPr>
          <w:rFonts w:ascii="Times New Roman" w:hAnsi="Times New Roman" w:cs="Times New Roman"/>
          <w:i/>
          <w:sz w:val="24"/>
          <w:szCs w:val="24"/>
        </w:rPr>
        <w:t>(oppure)</w:t>
      </w:r>
    </w:p>
    <w:p w14:paraId="3A16A7F2" w14:textId="77777777" w:rsidR="00277783" w:rsidRPr="004F5D5E" w:rsidRDefault="00702A26" w:rsidP="004B714F">
      <w:pPr>
        <w:pStyle w:val="Paragrafoelenco"/>
        <w:widowControl w:val="0"/>
        <w:tabs>
          <w:tab w:val="clear" w:pos="567"/>
          <w:tab w:val="left" w:pos="924"/>
        </w:tabs>
        <w:spacing w:before="120" w:line="300" w:lineRule="auto"/>
        <w:ind w:left="924" w:firstLine="69"/>
        <w:contextualSpacing w:val="0"/>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ab/>
        <w:t xml:space="preserve">Iscrizione nello Schedario Generale della Cooperazione, presso il Ministero del Lavoro </w:t>
      </w:r>
      <w:r w:rsidRPr="004F5D5E">
        <w:rPr>
          <w:rFonts w:ascii="Times New Roman" w:hAnsi="Times New Roman" w:cs="Times New Roman"/>
          <w:i/>
          <w:sz w:val="24"/>
          <w:szCs w:val="24"/>
        </w:rPr>
        <w:t xml:space="preserve">(barrare solo se interessa) </w:t>
      </w:r>
      <w:r w:rsidRPr="004F5D5E">
        <w:rPr>
          <w:rFonts w:ascii="Times New Roman" w:hAnsi="Times New Roman" w:cs="Times New Roman"/>
          <w:sz w:val="24"/>
          <w:szCs w:val="24"/>
        </w:rPr>
        <w:t>Sede provinciale di: ________________________________ Posizione n. __________________ a decorrere dal _____</w:t>
      </w:r>
      <w:r w:rsidR="00D12DFD" w:rsidRPr="004F5D5E">
        <w:rPr>
          <w:rFonts w:ascii="Times New Roman" w:hAnsi="Times New Roman" w:cs="Times New Roman"/>
          <w:sz w:val="24"/>
          <w:szCs w:val="24"/>
        </w:rPr>
        <w:t>_____________</w:t>
      </w:r>
      <w:r w:rsidRPr="004F5D5E">
        <w:rPr>
          <w:rFonts w:ascii="Times New Roman" w:hAnsi="Times New Roman" w:cs="Times New Roman"/>
          <w:sz w:val="24"/>
          <w:szCs w:val="24"/>
        </w:rPr>
        <w:t>____________</w:t>
      </w:r>
    </w:p>
    <w:p w14:paraId="1235D379" w14:textId="77777777" w:rsidR="006311B3" w:rsidRPr="004F5D5E" w:rsidRDefault="006311B3" w:rsidP="004E2231">
      <w:pPr>
        <w:pStyle w:val="Paragrafoelenco"/>
        <w:widowControl w:val="0"/>
        <w:spacing w:line="300" w:lineRule="auto"/>
        <w:ind w:left="357"/>
        <w:rPr>
          <w:rFonts w:ascii="Times New Roman" w:hAnsi="Times New Roman" w:cs="Times New Roman"/>
          <w:sz w:val="24"/>
          <w:szCs w:val="24"/>
        </w:rPr>
      </w:pPr>
    </w:p>
    <w:p w14:paraId="35FE734B" w14:textId="77777777" w:rsidR="008D0123" w:rsidRPr="004F5D5E" w:rsidRDefault="00A3255C" w:rsidP="00DB42D5">
      <w:pPr>
        <w:pStyle w:val="Paragrafoelenco"/>
        <w:widowControl w:val="0"/>
        <w:numPr>
          <w:ilvl w:val="0"/>
          <w:numId w:val="23"/>
        </w:numPr>
        <w:tabs>
          <w:tab w:val="clear" w:pos="567"/>
          <w:tab w:val="left" w:pos="700"/>
        </w:tabs>
        <w:spacing w:before="72"/>
        <w:contextualSpacing w:val="0"/>
        <w:rPr>
          <w:rFonts w:ascii="Times New Roman" w:hAnsi="Times New Roman" w:cs="Times New Roman"/>
          <w:sz w:val="24"/>
          <w:szCs w:val="24"/>
        </w:rPr>
      </w:pPr>
      <w:r w:rsidRPr="004F5D5E">
        <w:rPr>
          <w:rFonts w:ascii="Times New Roman" w:hAnsi="Times New Roman" w:cs="Times New Roman"/>
          <w:sz w:val="24"/>
          <w:szCs w:val="24"/>
          <w:u w:val="single"/>
        </w:rPr>
        <w:t>D</w:t>
      </w:r>
      <w:r w:rsidR="008D0123" w:rsidRPr="004F5D5E">
        <w:rPr>
          <w:rFonts w:ascii="Times New Roman" w:hAnsi="Times New Roman" w:cs="Times New Roman"/>
          <w:sz w:val="24"/>
          <w:szCs w:val="24"/>
          <w:u w:val="single"/>
        </w:rPr>
        <w:t xml:space="preserve">i </w:t>
      </w:r>
      <w:r w:rsidRPr="004F5D5E">
        <w:rPr>
          <w:rFonts w:ascii="Times New Roman" w:hAnsi="Times New Roman" w:cs="Times New Roman"/>
          <w:sz w:val="24"/>
          <w:szCs w:val="24"/>
          <w:u w:val="single"/>
        </w:rPr>
        <w:t xml:space="preserve">possedere la </w:t>
      </w:r>
      <w:r w:rsidR="008D0123" w:rsidRPr="004F5D5E">
        <w:rPr>
          <w:rFonts w:ascii="Times New Roman" w:hAnsi="Times New Roman" w:cs="Times New Roman"/>
          <w:sz w:val="24"/>
          <w:szCs w:val="24"/>
          <w:u w:val="single"/>
        </w:rPr>
        <w:t xml:space="preserve">capacità economica e finanziaria </w:t>
      </w:r>
      <w:r w:rsidR="00331E24" w:rsidRPr="004F5D5E">
        <w:rPr>
          <w:rFonts w:ascii="Times New Roman" w:hAnsi="Times New Roman" w:cs="Times New Roman"/>
          <w:sz w:val="24"/>
          <w:szCs w:val="24"/>
        </w:rPr>
        <w:t>(art. 100</w:t>
      </w:r>
      <w:r w:rsidR="008D0123" w:rsidRPr="004F5D5E">
        <w:rPr>
          <w:rFonts w:ascii="Times New Roman" w:hAnsi="Times New Roman" w:cs="Times New Roman"/>
          <w:sz w:val="24"/>
          <w:szCs w:val="24"/>
        </w:rPr>
        <w:t>, comma 1, lett. b) del D.Lgs. n.</w:t>
      </w:r>
      <w:r w:rsidR="008D0123" w:rsidRPr="004F5D5E">
        <w:rPr>
          <w:rFonts w:ascii="Times New Roman" w:hAnsi="Times New Roman" w:cs="Times New Roman"/>
          <w:spacing w:val="-40"/>
          <w:sz w:val="24"/>
          <w:szCs w:val="24"/>
        </w:rPr>
        <w:t xml:space="preserve"> </w:t>
      </w:r>
      <w:r w:rsidR="008D0123" w:rsidRPr="004F5D5E">
        <w:rPr>
          <w:rFonts w:ascii="Times New Roman" w:hAnsi="Times New Roman" w:cs="Times New Roman"/>
          <w:sz w:val="24"/>
          <w:szCs w:val="24"/>
        </w:rPr>
        <w:t>50/2016):</w:t>
      </w:r>
    </w:p>
    <w:p w14:paraId="7D99CFC5" w14:textId="77777777" w:rsidR="008D0123" w:rsidRPr="004F5D5E" w:rsidRDefault="008D0123" w:rsidP="008D0123">
      <w:pPr>
        <w:pStyle w:val="Corpotesto"/>
        <w:tabs>
          <w:tab w:val="left" w:pos="6188"/>
        </w:tabs>
        <w:spacing w:before="184"/>
        <w:ind w:left="699" w:right="158"/>
        <w:rPr>
          <w:rFonts w:ascii="Times New Roman" w:eastAsia="Calibri" w:hAnsi="Times New Roman"/>
          <w:sz w:val="24"/>
          <w:szCs w:val="24"/>
          <w:lang w:eastAsia="en-US"/>
        </w:rPr>
      </w:pPr>
      <w:r w:rsidRPr="004F5D5E">
        <w:rPr>
          <w:rFonts w:ascii="Times New Roman" w:eastAsia="Calibri" w:hAnsi="Times New Roman"/>
          <w:sz w:val="24"/>
          <w:szCs w:val="24"/>
          <w:lang w:eastAsia="en-US"/>
        </w:rPr>
        <w:t xml:space="preserve">fatturato minimo annuo nel settore di attività oggetto dell’appalto di </w:t>
      </w:r>
      <w:r w:rsidR="009F3FD1" w:rsidRPr="004F5D5E">
        <w:rPr>
          <w:rFonts w:ascii="Times New Roman" w:eastAsia="Calibri" w:hAnsi="Times New Roman"/>
          <w:b/>
          <w:sz w:val="24"/>
          <w:szCs w:val="24"/>
          <w:lang w:eastAsia="en-US"/>
        </w:rPr>
        <w:t>……………………………….</w:t>
      </w:r>
    </w:p>
    <w:p w14:paraId="10C4BC5E" w14:textId="77777777" w:rsidR="008D0123" w:rsidRPr="004F5D5E" w:rsidRDefault="008D0123" w:rsidP="004E2231">
      <w:pPr>
        <w:pStyle w:val="Paragrafoelenco"/>
        <w:widowControl w:val="0"/>
        <w:spacing w:line="300" w:lineRule="auto"/>
        <w:ind w:left="357"/>
        <w:rPr>
          <w:rFonts w:ascii="Times New Roman" w:hAnsi="Times New Roman" w:cs="Times New Roman"/>
          <w:sz w:val="24"/>
          <w:szCs w:val="24"/>
        </w:rPr>
      </w:pPr>
    </w:p>
    <w:p w14:paraId="667B291A" w14:textId="77777777" w:rsidR="008D0123" w:rsidRPr="004F5D5E" w:rsidRDefault="00A3255C" w:rsidP="00DB42D5">
      <w:pPr>
        <w:pStyle w:val="Paragrafoelenco"/>
        <w:widowControl w:val="0"/>
        <w:numPr>
          <w:ilvl w:val="0"/>
          <w:numId w:val="23"/>
        </w:numPr>
        <w:tabs>
          <w:tab w:val="clear" w:pos="567"/>
          <w:tab w:val="left" w:pos="700"/>
        </w:tabs>
        <w:rPr>
          <w:rFonts w:ascii="Times New Roman" w:hAnsi="Times New Roman" w:cs="Times New Roman"/>
          <w:sz w:val="24"/>
          <w:szCs w:val="24"/>
        </w:rPr>
      </w:pPr>
      <w:r w:rsidRPr="004F5D5E">
        <w:rPr>
          <w:rFonts w:ascii="Times New Roman" w:hAnsi="Times New Roman" w:cs="Times New Roman"/>
          <w:sz w:val="24"/>
          <w:szCs w:val="24"/>
          <w:u w:val="single"/>
        </w:rPr>
        <w:t>D</w:t>
      </w:r>
      <w:r w:rsidR="008D0123" w:rsidRPr="004F5D5E">
        <w:rPr>
          <w:rFonts w:ascii="Times New Roman" w:hAnsi="Times New Roman" w:cs="Times New Roman"/>
          <w:sz w:val="24"/>
          <w:szCs w:val="24"/>
          <w:u w:val="single"/>
        </w:rPr>
        <w:t>i</w:t>
      </w:r>
      <w:r w:rsidRPr="004F5D5E">
        <w:rPr>
          <w:rFonts w:ascii="Times New Roman" w:hAnsi="Times New Roman" w:cs="Times New Roman"/>
          <w:sz w:val="24"/>
          <w:szCs w:val="24"/>
          <w:u w:val="single"/>
        </w:rPr>
        <w:t xml:space="preserve"> possedere la</w:t>
      </w:r>
      <w:r w:rsidR="008D0123" w:rsidRPr="004F5D5E">
        <w:rPr>
          <w:rFonts w:ascii="Times New Roman" w:hAnsi="Times New Roman" w:cs="Times New Roman"/>
          <w:sz w:val="24"/>
          <w:szCs w:val="24"/>
          <w:u w:val="single"/>
        </w:rPr>
        <w:t xml:space="preserve"> capacità tecniche e professionali </w:t>
      </w:r>
      <w:r w:rsidR="008D0123" w:rsidRPr="004F5D5E">
        <w:rPr>
          <w:rFonts w:ascii="Times New Roman" w:hAnsi="Times New Roman" w:cs="Times New Roman"/>
          <w:sz w:val="24"/>
          <w:szCs w:val="24"/>
        </w:rPr>
        <w:t>(a</w:t>
      </w:r>
      <w:r w:rsidR="00331E24" w:rsidRPr="004F5D5E">
        <w:rPr>
          <w:rFonts w:ascii="Times New Roman" w:hAnsi="Times New Roman" w:cs="Times New Roman"/>
          <w:sz w:val="24"/>
          <w:szCs w:val="24"/>
        </w:rPr>
        <w:t>rt. 100</w:t>
      </w:r>
      <w:r w:rsidR="008D0123" w:rsidRPr="004F5D5E">
        <w:rPr>
          <w:rFonts w:ascii="Times New Roman" w:hAnsi="Times New Roman" w:cs="Times New Roman"/>
          <w:sz w:val="24"/>
          <w:szCs w:val="24"/>
        </w:rPr>
        <w:t>, comma 1, lett. c) del D.Lgs. n.</w:t>
      </w:r>
      <w:r w:rsidR="008D0123" w:rsidRPr="004F5D5E">
        <w:rPr>
          <w:rFonts w:ascii="Times New Roman" w:hAnsi="Times New Roman" w:cs="Times New Roman"/>
          <w:spacing w:val="-40"/>
          <w:sz w:val="24"/>
          <w:szCs w:val="24"/>
        </w:rPr>
        <w:t xml:space="preserve"> </w:t>
      </w:r>
      <w:r w:rsidR="008D0123" w:rsidRPr="004F5D5E">
        <w:rPr>
          <w:rFonts w:ascii="Times New Roman" w:hAnsi="Times New Roman" w:cs="Times New Roman"/>
          <w:sz w:val="24"/>
          <w:szCs w:val="24"/>
        </w:rPr>
        <w:t>50/2016):</w:t>
      </w:r>
    </w:p>
    <w:p w14:paraId="1DE4CB2D" w14:textId="77777777" w:rsidR="008D0123" w:rsidRPr="004F5D5E" w:rsidRDefault="008D0123" w:rsidP="008D0123">
      <w:pPr>
        <w:pStyle w:val="Corpotesto"/>
        <w:spacing w:before="184" w:line="300" w:lineRule="auto"/>
        <w:ind w:left="699" w:right="158"/>
        <w:rPr>
          <w:rFonts w:ascii="Times New Roman" w:eastAsia="Calibri" w:hAnsi="Times New Roman"/>
          <w:sz w:val="24"/>
          <w:szCs w:val="24"/>
          <w:lang w:eastAsia="en-US"/>
        </w:rPr>
      </w:pPr>
      <w:r w:rsidRPr="004F5D5E">
        <w:rPr>
          <w:rFonts w:ascii="Times New Roman" w:eastAsia="Calibri" w:hAnsi="Times New Roman"/>
          <w:sz w:val="24"/>
          <w:szCs w:val="24"/>
          <w:lang w:eastAsia="en-US"/>
        </w:rPr>
        <w:t>risorse umane e tecniche ed esperienza necessarie per eseguire l’appalto con un adeguato standard di qualità.</w:t>
      </w:r>
    </w:p>
    <w:p w14:paraId="6D533312" w14:textId="77777777" w:rsidR="008D0123" w:rsidRPr="004F5D5E" w:rsidRDefault="008D0123" w:rsidP="004E2231">
      <w:pPr>
        <w:pStyle w:val="Paragrafoelenco"/>
        <w:widowControl w:val="0"/>
        <w:spacing w:line="300" w:lineRule="auto"/>
        <w:ind w:left="357"/>
        <w:rPr>
          <w:rFonts w:ascii="Times New Roman" w:hAnsi="Times New Roman" w:cs="Times New Roman"/>
          <w:sz w:val="24"/>
          <w:szCs w:val="24"/>
        </w:rPr>
      </w:pPr>
    </w:p>
    <w:p w14:paraId="2BDB1C72" w14:textId="77777777" w:rsidR="00A451F6" w:rsidRPr="004F5D5E" w:rsidRDefault="00A451F6" w:rsidP="004E2231">
      <w:pPr>
        <w:widowControl w:val="0"/>
        <w:spacing w:line="235" w:lineRule="auto"/>
        <w:rPr>
          <w:rFonts w:ascii="Times New Roman" w:hAnsi="Times New Roman" w:cs="Times New Roman"/>
          <w:sz w:val="24"/>
          <w:szCs w:val="24"/>
        </w:rPr>
      </w:pPr>
      <w:r w:rsidRPr="004F5D5E">
        <w:rPr>
          <w:rFonts w:ascii="Times New Roman" w:hAnsi="Times New Roman" w:cs="Times New Roman"/>
          <w:b/>
          <w:bCs/>
          <w:sz w:val="24"/>
          <w:szCs w:val="24"/>
        </w:rPr>
        <w:t>A TITOLO DI DICHIARAZIONI, A CORREDO DELL’OFFERTA</w:t>
      </w:r>
      <w:r w:rsidRPr="004F5D5E">
        <w:rPr>
          <w:rFonts w:ascii="Times New Roman" w:hAnsi="Times New Roman" w:cs="Times New Roman"/>
          <w:sz w:val="24"/>
          <w:szCs w:val="24"/>
        </w:rPr>
        <w:t>, in via definitiva ai sensi dell’articolo 47 del Testo unico in materia di documentazione amministrativa, approvato con D.P.R. 28.12.2000 n.445,</w:t>
      </w:r>
    </w:p>
    <w:p w14:paraId="0FDF1244" w14:textId="77777777" w:rsidR="005038E5" w:rsidRPr="004F5D5E" w:rsidRDefault="005038E5" w:rsidP="004E2231">
      <w:pPr>
        <w:widowControl w:val="0"/>
        <w:spacing w:line="235" w:lineRule="auto"/>
        <w:rPr>
          <w:rFonts w:ascii="Times New Roman" w:hAnsi="Times New Roman" w:cs="Times New Roman"/>
          <w:b/>
          <w:bCs/>
          <w:sz w:val="24"/>
          <w:szCs w:val="24"/>
        </w:rPr>
      </w:pPr>
    </w:p>
    <w:p w14:paraId="7BCC6DCD" w14:textId="77777777" w:rsidR="00A451F6" w:rsidRPr="004F5D5E" w:rsidRDefault="00A451F6" w:rsidP="004E2231">
      <w:pPr>
        <w:widowControl w:val="0"/>
        <w:tabs>
          <w:tab w:val="left" w:pos="-993"/>
        </w:tabs>
        <w:spacing w:line="235" w:lineRule="auto"/>
        <w:jc w:val="center"/>
        <w:rPr>
          <w:rFonts w:ascii="Times New Roman" w:hAnsi="Times New Roman" w:cs="Times New Roman"/>
          <w:sz w:val="24"/>
          <w:szCs w:val="24"/>
        </w:rPr>
      </w:pPr>
      <w:r w:rsidRPr="004F5D5E">
        <w:rPr>
          <w:rFonts w:ascii="Times New Roman" w:hAnsi="Times New Roman" w:cs="Times New Roman"/>
          <w:b/>
          <w:bCs/>
          <w:sz w:val="24"/>
          <w:szCs w:val="24"/>
        </w:rPr>
        <w:t>D I C H I A R A</w:t>
      </w:r>
    </w:p>
    <w:p w14:paraId="6C9D4D07" w14:textId="77777777" w:rsidR="00A451F6" w:rsidRPr="004F5D5E" w:rsidRDefault="00A451F6" w:rsidP="004E2231">
      <w:pPr>
        <w:widowControl w:val="0"/>
        <w:tabs>
          <w:tab w:val="left" w:pos="-993"/>
        </w:tabs>
        <w:spacing w:line="235" w:lineRule="auto"/>
        <w:rPr>
          <w:rFonts w:ascii="Times New Roman" w:hAnsi="Times New Roman" w:cs="Times New Roman"/>
          <w:sz w:val="24"/>
          <w:szCs w:val="24"/>
        </w:rPr>
      </w:pPr>
    </w:p>
    <w:p w14:paraId="69A0F39C" w14:textId="77777777" w:rsidR="00A451F6" w:rsidRPr="004F5D5E" w:rsidRDefault="00DB42D5" w:rsidP="00DB42D5">
      <w:pPr>
        <w:pStyle w:val="Paragrafoelenco"/>
        <w:widowControl w:val="0"/>
        <w:spacing w:line="235" w:lineRule="auto"/>
        <w:ind w:left="0"/>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ab/>
      </w:r>
      <w:r w:rsidR="00A451F6" w:rsidRPr="004F5D5E">
        <w:rPr>
          <w:rFonts w:ascii="Times New Roman" w:hAnsi="Times New Roman" w:cs="Times New Roman"/>
          <w:sz w:val="24"/>
          <w:szCs w:val="24"/>
        </w:rPr>
        <w:t>di avere preso piena e perfetta conoscenza del</w:t>
      </w:r>
      <w:r w:rsidR="008D0123" w:rsidRPr="004F5D5E">
        <w:rPr>
          <w:rFonts w:ascii="Times New Roman" w:hAnsi="Times New Roman" w:cs="Times New Roman"/>
          <w:sz w:val="24"/>
          <w:szCs w:val="24"/>
        </w:rPr>
        <w:t>la lettera di invito</w:t>
      </w:r>
      <w:r w:rsidR="000D0BC8" w:rsidRPr="004F5D5E">
        <w:rPr>
          <w:rFonts w:ascii="Times New Roman" w:hAnsi="Times New Roman" w:cs="Times New Roman"/>
          <w:sz w:val="24"/>
          <w:szCs w:val="24"/>
        </w:rPr>
        <w:t xml:space="preserve"> e di accettarl</w:t>
      </w:r>
      <w:r w:rsidR="00795403" w:rsidRPr="004F5D5E">
        <w:rPr>
          <w:rFonts w:ascii="Times New Roman" w:hAnsi="Times New Roman" w:cs="Times New Roman"/>
          <w:sz w:val="24"/>
          <w:szCs w:val="24"/>
        </w:rPr>
        <w:t>a</w:t>
      </w:r>
      <w:r w:rsidR="000D0BC8" w:rsidRPr="004F5D5E">
        <w:rPr>
          <w:rFonts w:ascii="Times New Roman" w:hAnsi="Times New Roman" w:cs="Times New Roman"/>
          <w:sz w:val="24"/>
          <w:szCs w:val="24"/>
        </w:rPr>
        <w:t xml:space="preserve"> integralmente</w:t>
      </w:r>
      <w:r w:rsidR="00A451F6" w:rsidRPr="004F5D5E">
        <w:rPr>
          <w:rFonts w:ascii="Times New Roman" w:hAnsi="Times New Roman" w:cs="Times New Roman"/>
          <w:sz w:val="24"/>
          <w:szCs w:val="24"/>
        </w:rPr>
        <w:t>;</w:t>
      </w:r>
    </w:p>
    <w:p w14:paraId="5EAEA16E" w14:textId="77777777" w:rsidR="000D0BC8" w:rsidRPr="004F5D5E" w:rsidRDefault="000D0BC8" w:rsidP="004E2231">
      <w:pPr>
        <w:widowControl w:val="0"/>
        <w:tabs>
          <w:tab w:val="clear" w:pos="567"/>
          <w:tab w:val="left" w:pos="-993"/>
        </w:tabs>
        <w:spacing w:line="235" w:lineRule="auto"/>
        <w:ind w:left="360"/>
        <w:rPr>
          <w:rFonts w:ascii="Times New Roman" w:hAnsi="Times New Roman" w:cs="Times New Roman"/>
          <w:sz w:val="24"/>
          <w:szCs w:val="24"/>
        </w:rPr>
      </w:pPr>
    </w:p>
    <w:p w14:paraId="6C73D92B" w14:textId="77777777" w:rsidR="00615B5C" w:rsidRPr="004F5D5E" w:rsidRDefault="00DB42D5" w:rsidP="00DB42D5">
      <w:pPr>
        <w:pStyle w:val="Paragrafoelenco"/>
        <w:widowControl w:val="0"/>
        <w:spacing w:line="235" w:lineRule="auto"/>
        <w:ind w:left="0"/>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ab/>
      </w:r>
      <w:r w:rsidR="00615B5C" w:rsidRPr="004F5D5E">
        <w:rPr>
          <w:rFonts w:ascii="Times New Roman" w:hAnsi="Times New Roman" w:cs="Times New Roman"/>
          <w:sz w:val="24"/>
          <w:szCs w:val="24"/>
        </w:rPr>
        <w:t>di applicare a favore dei lavoratori dipendenti (e per le cooperative anche a favore dei soci) condizioni retributive non</w:t>
      </w:r>
      <w:r w:rsidR="008D0123" w:rsidRPr="004F5D5E">
        <w:rPr>
          <w:rFonts w:ascii="Times New Roman" w:hAnsi="Times New Roman" w:cs="Times New Roman"/>
          <w:sz w:val="24"/>
          <w:szCs w:val="24"/>
        </w:rPr>
        <w:t xml:space="preserve"> </w:t>
      </w:r>
      <w:r w:rsidR="00615B5C" w:rsidRPr="004F5D5E">
        <w:rPr>
          <w:rFonts w:ascii="Times New Roman" w:hAnsi="Times New Roman" w:cs="Times New Roman"/>
          <w:sz w:val="24"/>
          <w:szCs w:val="24"/>
        </w:rPr>
        <w:t>inferiore ai minimi salariali retributivi</w:t>
      </w:r>
      <w:r w:rsidR="000A18C2" w:rsidRPr="004F5D5E">
        <w:rPr>
          <w:rFonts w:ascii="Times New Roman" w:hAnsi="Times New Roman" w:cs="Times New Roman"/>
          <w:sz w:val="24"/>
          <w:szCs w:val="24"/>
        </w:rPr>
        <w:t xml:space="preserve"> previsti dalle leggi vigenti;</w:t>
      </w:r>
    </w:p>
    <w:p w14:paraId="335F2927" w14:textId="77777777" w:rsidR="00615B5C" w:rsidRPr="004F5D5E" w:rsidRDefault="00615B5C" w:rsidP="004E2231">
      <w:pPr>
        <w:pStyle w:val="Paragrafoelenco"/>
        <w:widowControl w:val="0"/>
        <w:spacing w:line="235" w:lineRule="auto"/>
        <w:rPr>
          <w:rFonts w:ascii="Times New Roman" w:hAnsi="Times New Roman" w:cs="Times New Roman"/>
          <w:sz w:val="24"/>
          <w:szCs w:val="24"/>
        </w:rPr>
      </w:pPr>
    </w:p>
    <w:p w14:paraId="64BA919C" w14:textId="77777777" w:rsidR="000D0BC8" w:rsidRPr="004F5D5E" w:rsidRDefault="00DB42D5" w:rsidP="00DB42D5">
      <w:pPr>
        <w:pStyle w:val="Paragrafoelenco"/>
        <w:widowControl w:val="0"/>
        <w:spacing w:line="235" w:lineRule="auto"/>
        <w:ind w:left="0"/>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ab/>
      </w:r>
      <w:r w:rsidR="00615B5C" w:rsidRPr="004F5D5E">
        <w:rPr>
          <w:rFonts w:ascii="Times New Roman" w:hAnsi="Times New Roman" w:cs="Times New Roman"/>
          <w:sz w:val="24"/>
          <w:szCs w:val="24"/>
        </w:rPr>
        <w:t>di adempiere, all’interno della propria azienda e nei luoghi di lavoro, agli obblighi previsti dalle norme vigenti in materia d</w:t>
      </w:r>
      <w:r w:rsidR="00EC22CF" w:rsidRPr="004F5D5E">
        <w:rPr>
          <w:rFonts w:ascii="Times New Roman" w:hAnsi="Times New Roman" w:cs="Times New Roman"/>
          <w:sz w:val="24"/>
          <w:szCs w:val="24"/>
        </w:rPr>
        <w:t>i salute</w:t>
      </w:r>
      <w:r w:rsidR="00C31522" w:rsidRPr="004F5D5E">
        <w:rPr>
          <w:rFonts w:ascii="Times New Roman" w:hAnsi="Times New Roman" w:cs="Times New Roman"/>
          <w:sz w:val="24"/>
          <w:szCs w:val="24"/>
        </w:rPr>
        <w:t xml:space="preserve"> e sicurezza sul lavoro, ai sens</w:t>
      </w:r>
      <w:r w:rsidR="00EC22CF" w:rsidRPr="004F5D5E">
        <w:rPr>
          <w:rFonts w:ascii="Times New Roman" w:hAnsi="Times New Roman" w:cs="Times New Roman"/>
          <w:sz w:val="24"/>
          <w:szCs w:val="24"/>
        </w:rPr>
        <w:t>i del D.Lgs 81/2008 ed s.m.i.;</w:t>
      </w:r>
    </w:p>
    <w:p w14:paraId="647102B5" w14:textId="77777777" w:rsidR="00615B5C" w:rsidRPr="004F5D5E" w:rsidRDefault="00615B5C" w:rsidP="004E2231">
      <w:pPr>
        <w:pStyle w:val="Paragrafoelenco"/>
        <w:widowControl w:val="0"/>
        <w:spacing w:line="235" w:lineRule="auto"/>
        <w:rPr>
          <w:rFonts w:ascii="Times New Roman" w:hAnsi="Times New Roman" w:cs="Times New Roman"/>
          <w:sz w:val="24"/>
          <w:szCs w:val="24"/>
        </w:rPr>
      </w:pPr>
    </w:p>
    <w:p w14:paraId="5E81CF51" w14:textId="77777777" w:rsidR="00615B5C" w:rsidRPr="004F5D5E" w:rsidRDefault="00DB42D5" w:rsidP="00DB42D5">
      <w:pPr>
        <w:pStyle w:val="Paragrafoelenco"/>
        <w:widowControl w:val="0"/>
        <w:spacing w:line="235" w:lineRule="auto"/>
        <w:ind w:left="0"/>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ab/>
      </w:r>
      <w:r w:rsidR="00EE3D68" w:rsidRPr="004F5D5E">
        <w:rPr>
          <w:rFonts w:ascii="Times New Roman" w:hAnsi="Times New Roman" w:cs="Times New Roman"/>
          <w:sz w:val="24"/>
          <w:szCs w:val="24"/>
        </w:rPr>
        <w:t xml:space="preserve">di avere tenuto conto, nel formulare la propria offerta, di eventuali maggiorazioni per lievitazione dei prezzi che dovessero intervenire durante l’esecuzione </w:t>
      </w:r>
      <w:r w:rsidR="00EC22CF" w:rsidRPr="004F5D5E">
        <w:rPr>
          <w:rFonts w:ascii="Times New Roman" w:hAnsi="Times New Roman" w:cs="Times New Roman"/>
          <w:sz w:val="24"/>
          <w:szCs w:val="24"/>
        </w:rPr>
        <w:t>della fornitura e/o servizio</w:t>
      </w:r>
      <w:r w:rsidR="00EE3D68" w:rsidRPr="004F5D5E">
        <w:rPr>
          <w:rFonts w:ascii="Times New Roman" w:hAnsi="Times New Roman" w:cs="Times New Roman"/>
          <w:sz w:val="24"/>
          <w:szCs w:val="24"/>
        </w:rPr>
        <w:t xml:space="preserve"> rinunciando sin d’ora a qualsiasi azione o eccezione in merito;</w:t>
      </w:r>
    </w:p>
    <w:p w14:paraId="34FB300B" w14:textId="77777777" w:rsidR="000631EA" w:rsidRPr="004F5D5E" w:rsidRDefault="000631EA" w:rsidP="00EC22CF">
      <w:pPr>
        <w:pStyle w:val="Paragrafoelenco"/>
        <w:ind w:left="0"/>
        <w:rPr>
          <w:rFonts w:ascii="Times New Roman" w:hAnsi="Times New Roman" w:cs="Times New Roman"/>
          <w:sz w:val="24"/>
          <w:szCs w:val="24"/>
        </w:rPr>
      </w:pPr>
    </w:p>
    <w:p w14:paraId="236ED2C4" w14:textId="77777777" w:rsidR="000631EA" w:rsidRPr="004F5D5E" w:rsidRDefault="00DB42D5" w:rsidP="00DB42D5">
      <w:pPr>
        <w:pStyle w:val="Paragrafoelenco"/>
        <w:widowControl w:val="0"/>
        <w:spacing w:line="235" w:lineRule="auto"/>
        <w:ind w:left="0"/>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ab/>
      </w:r>
      <w:r w:rsidR="000631EA" w:rsidRPr="004F5D5E">
        <w:rPr>
          <w:rFonts w:ascii="Times New Roman" w:hAnsi="Times New Roman" w:cs="Times New Roman"/>
          <w:sz w:val="24"/>
          <w:szCs w:val="24"/>
        </w:rPr>
        <w:t xml:space="preserve">che non sussistono cause di incompatibilità e </w:t>
      </w:r>
      <w:r w:rsidR="00EC22CF" w:rsidRPr="004F5D5E">
        <w:rPr>
          <w:rFonts w:ascii="Times New Roman" w:hAnsi="Times New Roman" w:cs="Times New Roman"/>
          <w:sz w:val="24"/>
          <w:szCs w:val="24"/>
        </w:rPr>
        <w:t xml:space="preserve">di </w:t>
      </w:r>
      <w:r w:rsidR="000631EA" w:rsidRPr="004F5D5E">
        <w:rPr>
          <w:rFonts w:ascii="Times New Roman" w:hAnsi="Times New Roman" w:cs="Times New Roman"/>
          <w:sz w:val="24"/>
          <w:szCs w:val="24"/>
        </w:rPr>
        <w:t>conflitt</w:t>
      </w:r>
      <w:r w:rsidR="00EC22CF" w:rsidRPr="004F5D5E">
        <w:rPr>
          <w:rFonts w:ascii="Times New Roman" w:hAnsi="Times New Roman" w:cs="Times New Roman"/>
          <w:sz w:val="24"/>
          <w:szCs w:val="24"/>
        </w:rPr>
        <w:t>o di interesse ai sensi della L.</w:t>
      </w:r>
      <w:r w:rsidR="000631EA" w:rsidRPr="004F5D5E">
        <w:rPr>
          <w:rFonts w:ascii="Times New Roman" w:hAnsi="Times New Roman" w:cs="Times New Roman"/>
          <w:sz w:val="24"/>
          <w:szCs w:val="24"/>
        </w:rPr>
        <w:t xml:space="preserve"> 190/2012 </w:t>
      </w:r>
      <w:r w:rsidR="00EC22CF" w:rsidRPr="004F5D5E">
        <w:rPr>
          <w:rFonts w:ascii="Times New Roman" w:hAnsi="Times New Roman" w:cs="Times New Roman"/>
          <w:sz w:val="24"/>
          <w:szCs w:val="24"/>
        </w:rPr>
        <w:t xml:space="preserve">e del </w:t>
      </w:r>
      <w:r w:rsidR="000631EA" w:rsidRPr="004F5D5E">
        <w:rPr>
          <w:rFonts w:ascii="Times New Roman" w:hAnsi="Times New Roman" w:cs="Times New Roman"/>
          <w:sz w:val="24"/>
          <w:szCs w:val="24"/>
        </w:rPr>
        <w:t>piano triennale di p</w:t>
      </w:r>
      <w:r w:rsidR="00DF6141" w:rsidRPr="004F5D5E">
        <w:rPr>
          <w:rFonts w:ascii="Times New Roman" w:hAnsi="Times New Roman" w:cs="Times New Roman"/>
          <w:sz w:val="24"/>
          <w:szCs w:val="24"/>
        </w:rPr>
        <w:t xml:space="preserve">revenzione della corruzione </w:t>
      </w:r>
      <w:r w:rsidRPr="004F5D5E">
        <w:rPr>
          <w:rFonts w:ascii="Times New Roman" w:hAnsi="Times New Roman" w:cs="Times New Roman"/>
          <w:sz w:val="24"/>
          <w:szCs w:val="24"/>
        </w:rPr>
        <w:t>approvato da C</w:t>
      </w:r>
      <w:r w:rsidR="00EC22CF" w:rsidRPr="004F5D5E">
        <w:rPr>
          <w:rFonts w:ascii="Times New Roman" w:hAnsi="Times New Roman" w:cs="Times New Roman"/>
          <w:sz w:val="24"/>
          <w:szCs w:val="24"/>
        </w:rPr>
        <w:t>odesto Ente, consultato sul</w:t>
      </w:r>
      <w:r w:rsidRPr="004F5D5E">
        <w:rPr>
          <w:rFonts w:ascii="Times New Roman" w:hAnsi="Times New Roman" w:cs="Times New Roman"/>
          <w:sz w:val="24"/>
          <w:szCs w:val="24"/>
        </w:rPr>
        <w:t xml:space="preserve"> sito web e dell’art. </w:t>
      </w:r>
      <w:r w:rsidR="009B203A" w:rsidRPr="004F5D5E">
        <w:rPr>
          <w:rFonts w:ascii="Times New Roman" w:hAnsi="Times New Roman" w:cs="Times New Roman"/>
          <w:sz w:val="24"/>
          <w:szCs w:val="24"/>
        </w:rPr>
        <w:t>16 del 36/2023</w:t>
      </w:r>
      <w:r w:rsidR="00EC22CF" w:rsidRPr="004F5D5E">
        <w:rPr>
          <w:rFonts w:ascii="Times New Roman" w:hAnsi="Times New Roman" w:cs="Times New Roman"/>
          <w:sz w:val="24"/>
          <w:szCs w:val="24"/>
        </w:rPr>
        <w:t xml:space="preserve"> ed s.m.i.;</w:t>
      </w:r>
    </w:p>
    <w:p w14:paraId="6D986897" w14:textId="77777777" w:rsidR="00795403" w:rsidRPr="004F5D5E" w:rsidRDefault="00795403" w:rsidP="00795403">
      <w:pPr>
        <w:pStyle w:val="Paragrafoelenco"/>
        <w:rPr>
          <w:rFonts w:ascii="Times New Roman" w:hAnsi="Times New Roman" w:cs="Times New Roman"/>
          <w:sz w:val="24"/>
          <w:szCs w:val="24"/>
        </w:rPr>
      </w:pPr>
    </w:p>
    <w:p w14:paraId="0AF15C53" w14:textId="77777777" w:rsidR="00795403" w:rsidRPr="004F5D5E" w:rsidRDefault="00DB42D5" w:rsidP="00DB42D5">
      <w:pPr>
        <w:pStyle w:val="Paragrafoelenco"/>
        <w:widowControl w:val="0"/>
        <w:spacing w:line="235" w:lineRule="auto"/>
        <w:ind w:left="0"/>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ab/>
      </w:r>
      <w:r w:rsidR="00B46493" w:rsidRPr="004F5D5E">
        <w:rPr>
          <w:rFonts w:ascii="Times New Roman" w:hAnsi="Times New Roman" w:cs="Times New Roman"/>
          <w:sz w:val="24"/>
          <w:szCs w:val="24"/>
        </w:rPr>
        <w:t>che non su</w:t>
      </w:r>
      <w:r w:rsidR="002C5788" w:rsidRPr="004F5D5E">
        <w:rPr>
          <w:rFonts w:ascii="Times New Roman" w:hAnsi="Times New Roman" w:cs="Times New Roman"/>
          <w:sz w:val="24"/>
          <w:szCs w:val="24"/>
        </w:rPr>
        <w:t>ssi</w:t>
      </w:r>
      <w:r w:rsidR="00B46493" w:rsidRPr="004F5D5E">
        <w:rPr>
          <w:rFonts w:ascii="Times New Roman" w:hAnsi="Times New Roman" w:cs="Times New Roman"/>
          <w:sz w:val="24"/>
          <w:szCs w:val="24"/>
        </w:rPr>
        <w:t>s</w:t>
      </w:r>
      <w:r w:rsidR="002C5788" w:rsidRPr="004F5D5E">
        <w:rPr>
          <w:rFonts w:ascii="Times New Roman" w:hAnsi="Times New Roman" w:cs="Times New Roman"/>
          <w:sz w:val="24"/>
          <w:szCs w:val="24"/>
        </w:rPr>
        <w:t>tono rapporti di parentela, entro il quarto grado, o di altri vincoli anche di lavoro o professionali, in corso o riferibili ai due anni precedenti, con gli amministratori e gli incaricati di posizione organizzativa dell’ente</w:t>
      </w:r>
      <w:r w:rsidR="00795403" w:rsidRPr="004F5D5E">
        <w:rPr>
          <w:rFonts w:ascii="Times New Roman" w:hAnsi="Times New Roman" w:cs="Times New Roman"/>
          <w:sz w:val="24"/>
          <w:szCs w:val="24"/>
        </w:rPr>
        <w:t>, dichiarandosi altresì edotto del fatto che la presente dichiarazione viene resa in adempimento della previsione di cui all’art. 1, comma 9 della Legge n. 190/2012 e del “Piano triennale di prevenzione della corruzione” del Comune di Morbegno (SO) e per le finalità in essa previste.</w:t>
      </w:r>
    </w:p>
    <w:p w14:paraId="686F8C2E" w14:textId="77777777" w:rsidR="00DB27CE" w:rsidRPr="004F5D5E" w:rsidRDefault="00DB27CE" w:rsidP="00DB27CE">
      <w:pPr>
        <w:pStyle w:val="Paragrafoelenco"/>
        <w:rPr>
          <w:rFonts w:ascii="Times New Roman" w:hAnsi="Times New Roman" w:cs="Times New Roman"/>
          <w:sz w:val="24"/>
          <w:szCs w:val="24"/>
        </w:rPr>
      </w:pPr>
    </w:p>
    <w:p w14:paraId="1A61AB1D" w14:textId="77777777" w:rsidR="00DB27CE" w:rsidRPr="004F5D5E" w:rsidRDefault="00DB42D5" w:rsidP="00DB42D5">
      <w:pPr>
        <w:pStyle w:val="Paragrafoelenco"/>
        <w:widowControl w:val="0"/>
        <w:spacing w:line="235" w:lineRule="auto"/>
        <w:ind w:left="0"/>
        <w:rPr>
          <w:rFonts w:ascii="Times New Roman" w:hAnsi="Times New Roman" w:cs="Times New Roman"/>
          <w:sz w:val="24"/>
          <w:szCs w:val="24"/>
        </w:rPr>
      </w:pPr>
      <w:r w:rsidRPr="004F5D5E">
        <w:rPr>
          <w:rFonts w:ascii="Times New Roman" w:hAnsi="Times New Roman" w:cs="Times New Roman"/>
          <w:sz w:val="24"/>
          <w:szCs w:val="24"/>
        </w:rPr>
        <w:fldChar w:fldCharType="begin">
          <w:ffData>
            <w:name w:val="Controllo1"/>
            <w:enabled/>
            <w:calcOnExit w:val="0"/>
            <w:checkBox>
              <w:sizeAuto/>
              <w:default w:val="0"/>
            </w:checkBox>
          </w:ffData>
        </w:fldChar>
      </w:r>
      <w:r w:rsidRPr="004F5D5E">
        <w:rPr>
          <w:rFonts w:ascii="Times New Roman" w:hAnsi="Times New Roman" w:cs="Times New Roman"/>
          <w:sz w:val="24"/>
          <w:szCs w:val="24"/>
        </w:rPr>
        <w:instrText xml:space="preserve"> FORMCHECKBOX </w:instrText>
      </w:r>
      <w:r w:rsidRPr="004F5D5E">
        <w:rPr>
          <w:rFonts w:ascii="Times New Roman" w:hAnsi="Times New Roman" w:cs="Times New Roman"/>
          <w:sz w:val="24"/>
          <w:szCs w:val="24"/>
        </w:rPr>
      </w:r>
      <w:r w:rsidRPr="004F5D5E">
        <w:rPr>
          <w:rFonts w:ascii="Times New Roman" w:hAnsi="Times New Roman" w:cs="Times New Roman"/>
          <w:sz w:val="24"/>
          <w:szCs w:val="24"/>
        </w:rPr>
        <w:fldChar w:fldCharType="separate"/>
      </w:r>
      <w:r w:rsidRPr="004F5D5E">
        <w:rPr>
          <w:rFonts w:ascii="Times New Roman" w:hAnsi="Times New Roman" w:cs="Times New Roman"/>
          <w:sz w:val="24"/>
          <w:szCs w:val="24"/>
        </w:rPr>
        <w:fldChar w:fldCharType="end"/>
      </w:r>
      <w:r w:rsidRPr="004F5D5E">
        <w:rPr>
          <w:rFonts w:ascii="Times New Roman" w:hAnsi="Times New Roman" w:cs="Times New Roman"/>
          <w:sz w:val="24"/>
          <w:szCs w:val="24"/>
        </w:rPr>
        <w:tab/>
      </w:r>
      <w:r w:rsidR="00DB27CE" w:rsidRPr="004F5D5E">
        <w:rPr>
          <w:rFonts w:ascii="Times New Roman" w:hAnsi="Times New Roman" w:cs="Times New Roman"/>
          <w:sz w:val="24"/>
          <w:szCs w:val="24"/>
        </w:rPr>
        <w:t xml:space="preserve">Di accettare le regole di cui al codice di comportamento adottato da </w:t>
      </w:r>
      <w:r w:rsidRPr="004F5D5E">
        <w:rPr>
          <w:rFonts w:ascii="Times New Roman" w:hAnsi="Times New Roman" w:cs="Times New Roman"/>
          <w:sz w:val="24"/>
          <w:szCs w:val="24"/>
        </w:rPr>
        <w:t>Codesto E</w:t>
      </w:r>
      <w:r w:rsidR="00DB27CE" w:rsidRPr="004F5D5E">
        <w:rPr>
          <w:rFonts w:ascii="Times New Roman" w:hAnsi="Times New Roman" w:cs="Times New Roman"/>
          <w:sz w:val="24"/>
          <w:szCs w:val="24"/>
        </w:rPr>
        <w:t>nte, consul</w:t>
      </w:r>
      <w:r w:rsidR="00586846" w:rsidRPr="004F5D5E">
        <w:rPr>
          <w:rFonts w:ascii="Times New Roman" w:hAnsi="Times New Roman" w:cs="Times New Roman"/>
          <w:sz w:val="24"/>
          <w:szCs w:val="24"/>
        </w:rPr>
        <w:t>tato sul sito web del comune di</w:t>
      </w:r>
      <w:r w:rsidR="00DB27CE" w:rsidRPr="004F5D5E">
        <w:rPr>
          <w:rFonts w:ascii="Times New Roman" w:hAnsi="Times New Roman" w:cs="Times New Roman"/>
          <w:sz w:val="24"/>
          <w:szCs w:val="24"/>
        </w:rPr>
        <w:t xml:space="preserve"> Morbegno;</w:t>
      </w:r>
    </w:p>
    <w:p w14:paraId="2FEE2851" w14:textId="77777777" w:rsidR="00E11513" w:rsidRPr="004F5D5E" w:rsidRDefault="00E11513" w:rsidP="00284B89">
      <w:pPr>
        <w:pStyle w:val="Paragrafoelenco"/>
        <w:widowControl w:val="0"/>
        <w:tabs>
          <w:tab w:val="clear" w:pos="567"/>
          <w:tab w:val="left" w:pos="924"/>
        </w:tabs>
        <w:spacing w:line="235" w:lineRule="auto"/>
        <w:ind w:left="567"/>
        <w:rPr>
          <w:rFonts w:ascii="Times New Roman" w:hAnsi="Times New Roman" w:cs="Times New Roman"/>
          <w:sz w:val="24"/>
          <w:szCs w:val="24"/>
        </w:rPr>
      </w:pPr>
    </w:p>
    <w:p w14:paraId="5E8D686A" w14:textId="3EC72C73" w:rsidR="00E11513" w:rsidRPr="004F5D5E" w:rsidRDefault="009F661B" w:rsidP="00284B89">
      <w:pPr>
        <w:pStyle w:val="Paragrafoelenco"/>
        <w:widowControl w:val="0"/>
        <w:tabs>
          <w:tab w:val="clear" w:pos="567"/>
          <w:tab w:val="left" w:pos="924"/>
        </w:tabs>
        <w:spacing w:line="235" w:lineRule="auto"/>
        <w:ind w:left="0"/>
        <w:rPr>
          <w:rFonts w:ascii="Times New Roman" w:hAnsi="Times New Roman" w:cs="Times New Roman"/>
          <w:sz w:val="24"/>
          <w:szCs w:val="24"/>
        </w:rPr>
      </w:pPr>
      <w:r>
        <w:rPr>
          <w:rFonts w:ascii="Times New Roman" w:hAnsi="Times New Roman" w:cs="Times New Roman"/>
          <w:sz w:val="24"/>
          <w:szCs w:val="24"/>
        </w:rPr>
        <w:t>Se il documento non viene sottoscritto con firma digitale, allegare</w:t>
      </w:r>
      <w:r w:rsidR="007C7632">
        <w:rPr>
          <w:rFonts w:ascii="Times New Roman" w:hAnsi="Times New Roman" w:cs="Times New Roman"/>
          <w:sz w:val="24"/>
          <w:szCs w:val="24"/>
        </w:rPr>
        <w:t xml:space="preserve"> copia della Carta d’i</w:t>
      </w:r>
      <w:r w:rsidR="00284B89" w:rsidRPr="004F5D5E">
        <w:rPr>
          <w:rFonts w:ascii="Times New Roman" w:hAnsi="Times New Roman" w:cs="Times New Roman"/>
          <w:sz w:val="24"/>
          <w:szCs w:val="24"/>
        </w:rPr>
        <w:t>dentità.</w:t>
      </w:r>
    </w:p>
    <w:p w14:paraId="71EBA52A" w14:textId="77777777" w:rsidR="00AE6E27" w:rsidRPr="004F5D5E" w:rsidRDefault="00AE6E27" w:rsidP="004E2231">
      <w:pPr>
        <w:pStyle w:val="Paragrafoelenco"/>
        <w:widowControl w:val="0"/>
        <w:spacing w:line="235" w:lineRule="auto"/>
        <w:rPr>
          <w:rFonts w:ascii="Times New Roman" w:hAnsi="Times New Roman" w:cs="Times New Roman"/>
          <w:sz w:val="24"/>
          <w:szCs w:val="24"/>
        </w:rPr>
      </w:pPr>
    </w:p>
    <w:p w14:paraId="782C235B" w14:textId="77777777" w:rsidR="00CE0CE6" w:rsidRPr="004F5D5E" w:rsidRDefault="00CE0CE6" w:rsidP="004E2231">
      <w:pPr>
        <w:widowControl w:val="0"/>
        <w:tabs>
          <w:tab w:val="clear" w:pos="567"/>
          <w:tab w:val="left" w:pos="924"/>
        </w:tabs>
        <w:spacing w:line="235" w:lineRule="auto"/>
        <w:rPr>
          <w:rFonts w:ascii="Times New Roman" w:hAnsi="Times New Roman" w:cs="Times New Roman"/>
          <w:sz w:val="24"/>
          <w:szCs w:val="24"/>
        </w:rPr>
      </w:pPr>
      <w:r w:rsidRPr="004F5D5E">
        <w:rPr>
          <w:rFonts w:ascii="Times New Roman" w:hAnsi="Times New Roman" w:cs="Times New Roman"/>
          <w:sz w:val="24"/>
          <w:szCs w:val="24"/>
        </w:rPr>
        <w:t>Data _______________</w:t>
      </w:r>
      <w:r w:rsidR="004F5D5E">
        <w:rPr>
          <w:rFonts w:ascii="Times New Roman" w:hAnsi="Times New Roman" w:cs="Times New Roman"/>
          <w:sz w:val="24"/>
          <w:szCs w:val="24"/>
        </w:rPr>
        <w:tab/>
      </w:r>
      <w:r w:rsidR="004F5D5E">
        <w:rPr>
          <w:rFonts w:ascii="Times New Roman" w:hAnsi="Times New Roman" w:cs="Times New Roman"/>
          <w:sz w:val="24"/>
          <w:szCs w:val="24"/>
        </w:rPr>
        <w:tab/>
      </w:r>
      <w:r w:rsidR="004F5D5E">
        <w:rPr>
          <w:rFonts w:ascii="Times New Roman" w:hAnsi="Times New Roman" w:cs="Times New Roman"/>
          <w:sz w:val="24"/>
          <w:szCs w:val="24"/>
        </w:rPr>
        <w:tab/>
      </w:r>
      <w:r w:rsidR="004F5D5E">
        <w:rPr>
          <w:rFonts w:ascii="Times New Roman" w:hAnsi="Times New Roman" w:cs="Times New Roman"/>
          <w:sz w:val="24"/>
          <w:szCs w:val="24"/>
        </w:rPr>
        <w:tab/>
        <w:t xml:space="preserve">       </w:t>
      </w:r>
      <w:r w:rsidRPr="004F5D5E">
        <w:rPr>
          <w:rFonts w:ascii="Times New Roman" w:hAnsi="Times New Roman" w:cs="Times New Roman"/>
          <w:sz w:val="24"/>
          <w:szCs w:val="24"/>
        </w:rPr>
        <w:t>Il Legale Rappresentante</w:t>
      </w:r>
      <w:r w:rsidR="00284B89" w:rsidRPr="004F5D5E">
        <w:rPr>
          <w:rFonts w:ascii="Times New Roman" w:hAnsi="Times New Roman" w:cs="Times New Roman"/>
          <w:sz w:val="24"/>
          <w:szCs w:val="24"/>
        </w:rPr>
        <w:t>/Amministratore</w:t>
      </w:r>
    </w:p>
    <w:sectPr w:rsidR="00CE0CE6" w:rsidRPr="004F5D5E" w:rsidSect="000455D5">
      <w:headerReference w:type="default" r:id="rId8"/>
      <w:footerReference w:type="default" r:id="rId9"/>
      <w:headerReference w:type="first" r:id="rId10"/>
      <w:footerReference w:type="first" r:id="rId11"/>
      <w:pgSz w:w="11906" w:h="16838" w:code="9"/>
      <w:pgMar w:top="1134" w:right="1134" w:bottom="113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49E6" w14:textId="77777777" w:rsidR="002E6B41" w:rsidRDefault="002E6B41" w:rsidP="00601BC6">
      <w:r>
        <w:separator/>
      </w:r>
    </w:p>
  </w:endnote>
  <w:endnote w:type="continuationSeparator" w:id="0">
    <w:p w14:paraId="0ABBDBCF" w14:textId="77777777" w:rsidR="002E6B41" w:rsidRDefault="002E6B41" w:rsidP="0060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DEB2" w14:textId="77777777" w:rsidR="008D0123" w:rsidRDefault="008D0123"/>
  <w:tbl>
    <w:tblPr>
      <w:tblW w:w="0" w:type="auto"/>
      <w:tblBorders>
        <w:top w:val="single" w:sz="4" w:space="0" w:color="auto"/>
      </w:tblBorders>
      <w:tblCellMar>
        <w:left w:w="0" w:type="dxa"/>
        <w:right w:w="0" w:type="dxa"/>
      </w:tblCellMar>
      <w:tblLook w:val="04A0" w:firstRow="1" w:lastRow="0" w:firstColumn="1" w:lastColumn="0" w:noHBand="0" w:noVBand="1"/>
    </w:tblPr>
    <w:tblGrid>
      <w:gridCol w:w="9072"/>
      <w:gridCol w:w="556"/>
    </w:tblGrid>
    <w:tr w:rsidR="008D0123" w:rsidRPr="00DC47D1" w14:paraId="012F206D" w14:textId="77777777" w:rsidTr="00DC47D1">
      <w:tc>
        <w:tcPr>
          <w:tcW w:w="9072" w:type="dxa"/>
        </w:tcPr>
        <w:p w14:paraId="04E224CA" w14:textId="77777777" w:rsidR="008D0123" w:rsidRPr="00DC47D1" w:rsidRDefault="008D0123" w:rsidP="00DC47D1">
          <w:pPr>
            <w:pStyle w:val="Intestazione"/>
            <w:spacing w:before="40"/>
            <w:rPr>
              <w:b/>
              <w:sz w:val="16"/>
              <w:szCs w:val="16"/>
            </w:rPr>
          </w:pPr>
          <w:r w:rsidRPr="00DC47D1">
            <w:rPr>
              <w:b/>
              <w:sz w:val="16"/>
              <w:szCs w:val="16"/>
            </w:rPr>
            <w:t>DICHIARAZIONE UNICA</w:t>
          </w:r>
        </w:p>
      </w:tc>
      <w:tc>
        <w:tcPr>
          <w:tcW w:w="556" w:type="dxa"/>
        </w:tcPr>
        <w:p w14:paraId="72AA0FDA" w14:textId="29BF79BB" w:rsidR="008D0123" w:rsidRPr="00DC47D1" w:rsidRDefault="008D0123" w:rsidP="00DC47D1">
          <w:pPr>
            <w:pStyle w:val="Intestazione"/>
            <w:jc w:val="right"/>
            <w:rPr>
              <w:sz w:val="16"/>
              <w:szCs w:val="16"/>
            </w:rPr>
          </w:pPr>
          <w:r w:rsidRPr="00DC47D1">
            <w:rPr>
              <w:sz w:val="16"/>
              <w:szCs w:val="16"/>
            </w:rPr>
            <w:t xml:space="preserve">Pag. </w:t>
          </w:r>
          <w:r w:rsidRPr="00DC47D1">
            <w:rPr>
              <w:sz w:val="16"/>
              <w:szCs w:val="16"/>
            </w:rPr>
            <w:fldChar w:fldCharType="begin"/>
          </w:r>
          <w:r w:rsidRPr="00DC47D1">
            <w:rPr>
              <w:sz w:val="16"/>
              <w:szCs w:val="16"/>
            </w:rPr>
            <w:instrText>PAGE   \* MERGEFORMAT</w:instrText>
          </w:r>
          <w:r w:rsidRPr="00DC47D1">
            <w:rPr>
              <w:sz w:val="16"/>
              <w:szCs w:val="16"/>
            </w:rPr>
            <w:fldChar w:fldCharType="separate"/>
          </w:r>
          <w:r w:rsidR="00356DDC">
            <w:rPr>
              <w:noProof/>
              <w:sz w:val="16"/>
              <w:szCs w:val="16"/>
            </w:rPr>
            <w:t>5</w:t>
          </w:r>
          <w:r w:rsidRPr="00DC47D1">
            <w:rPr>
              <w:sz w:val="16"/>
              <w:szCs w:val="16"/>
            </w:rPr>
            <w:fldChar w:fldCharType="end"/>
          </w:r>
        </w:p>
      </w:tc>
    </w:tr>
  </w:tbl>
  <w:p w14:paraId="07FB9D63" w14:textId="77777777" w:rsidR="008D0123" w:rsidRDefault="008D0123" w:rsidP="00DE76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2E66" w14:textId="77777777" w:rsidR="008D0123" w:rsidRDefault="008D0123"/>
  <w:p w14:paraId="6E5BD286" w14:textId="77777777" w:rsidR="008D0123" w:rsidRDefault="008D0123" w:rsidP="00601BC6">
    <w:pPr>
      <w:pStyle w:val="Pidipagina"/>
      <w:rPr>
        <w:sz w:val="2"/>
        <w:lang w:val="fr-FR"/>
      </w:rPr>
    </w:pPr>
  </w:p>
  <w:tbl>
    <w:tblPr>
      <w:tblW w:w="0" w:type="auto"/>
      <w:tblBorders>
        <w:top w:val="single" w:sz="4" w:space="0" w:color="auto"/>
      </w:tblBorders>
      <w:tblCellMar>
        <w:left w:w="0" w:type="dxa"/>
        <w:right w:w="0" w:type="dxa"/>
      </w:tblCellMar>
      <w:tblLook w:val="04A0" w:firstRow="1" w:lastRow="0" w:firstColumn="1" w:lastColumn="0" w:noHBand="0" w:noVBand="1"/>
    </w:tblPr>
    <w:tblGrid>
      <w:gridCol w:w="9072"/>
      <w:gridCol w:w="556"/>
    </w:tblGrid>
    <w:tr w:rsidR="008D0123" w:rsidRPr="00DC47D1" w14:paraId="6F936C2E" w14:textId="77777777" w:rsidTr="00DC47D1">
      <w:tc>
        <w:tcPr>
          <w:tcW w:w="9072" w:type="dxa"/>
        </w:tcPr>
        <w:p w14:paraId="53A845DB" w14:textId="77777777" w:rsidR="008D0123" w:rsidRPr="00DC47D1" w:rsidRDefault="008D0123" w:rsidP="00DC47D1">
          <w:pPr>
            <w:pStyle w:val="Intestazione"/>
            <w:jc w:val="left"/>
            <w:rPr>
              <w:b/>
              <w:sz w:val="16"/>
              <w:szCs w:val="16"/>
            </w:rPr>
          </w:pPr>
          <w:r w:rsidRPr="00DC47D1">
            <w:rPr>
              <w:b/>
              <w:sz w:val="16"/>
              <w:szCs w:val="16"/>
            </w:rPr>
            <w:t>ISTANZA DI AMMISSIONE E DICHIARAZIONE UNICA</w:t>
          </w:r>
        </w:p>
      </w:tc>
      <w:tc>
        <w:tcPr>
          <w:tcW w:w="556" w:type="dxa"/>
        </w:tcPr>
        <w:p w14:paraId="798CC10A" w14:textId="77777777" w:rsidR="008D0123" w:rsidRPr="00DC47D1" w:rsidRDefault="008D0123" w:rsidP="00DC47D1">
          <w:pPr>
            <w:pStyle w:val="Intestazione"/>
            <w:spacing w:before="40"/>
            <w:jc w:val="right"/>
            <w:rPr>
              <w:sz w:val="16"/>
              <w:szCs w:val="16"/>
            </w:rPr>
          </w:pPr>
        </w:p>
        <w:p w14:paraId="27D69EB6" w14:textId="7EA5C147" w:rsidR="008D0123" w:rsidRPr="00DC47D1" w:rsidRDefault="008D0123" w:rsidP="00DC47D1">
          <w:pPr>
            <w:pStyle w:val="Intestazione"/>
            <w:jc w:val="right"/>
            <w:rPr>
              <w:sz w:val="16"/>
              <w:szCs w:val="16"/>
            </w:rPr>
          </w:pPr>
          <w:r w:rsidRPr="00DC47D1">
            <w:rPr>
              <w:sz w:val="16"/>
              <w:szCs w:val="16"/>
            </w:rPr>
            <w:t xml:space="preserve">Pag. </w:t>
          </w:r>
          <w:r w:rsidRPr="00DC47D1">
            <w:rPr>
              <w:sz w:val="16"/>
              <w:szCs w:val="16"/>
            </w:rPr>
            <w:fldChar w:fldCharType="begin"/>
          </w:r>
          <w:r w:rsidRPr="00DC47D1">
            <w:rPr>
              <w:sz w:val="16"/>
              <w:szCs w:val="16"/>
            </w:rPr>
            <w:instrText>PAGE   \* MERGEFORMAT</w:instrText>
          </w:r>
          <w:r w:rsidRPr="00DC47D1">
            <w:rPr>
              <w:sz w:val="16"/>
              <w:szCs w:val="16"/>
            </w:rPr>
            <w:fldChar w:fldCharType="separate"/>
          </w:r>
          <w:r w:rsidR="00356DDC">
            <w:rPr>
              <w:noProof/>
              <w:sz w:val="16"/>
              <w:szCs w:val="16"/>
            </w:rPr>
            <w:t>1</w:t>
          </w:r>
          <w:r w:rsidRPr="00DC47D1">
            <w:rPr>
              <w:sz w:val="16"/>
              <w:szCs w:val="16"/>
            </w:rPr>
            <w:fldChar w:fldCharType="end"/>
          </w:r>
        </w:p>
      </w:tc>
    </w:tr>
  </w:tbl>
  <w:p w14:paraId="05AA062B" w14:textId="77777777" w:rsidR="008D0123" w:rsidRPr="00601BC6" w:rsidRDefault="008D0123">
    <w:pPr>
      <w:pStyle w:val="Pidipagina"/>
      <w:rPr>
        <w:sz w:val="2"/>
        <w:szCs w:val="2"/>
      </w:rPr>
    </w:pPr>
  </w:p>
  <w:p w14:paraId="66BB50FF" w14:textId="77777777" w:rsidR="008D0123" w:rsidRDefault="008D0123"/>
  <w:p w14:paraId="3B1F3B60" w14:textId="77777777" w:rsidR="008D0123" w:rsidRDefault="008D01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0096" w14:textId="77777777" w:rsidR="002E6B41" w:rsidRDefault="002E6B41" w:rsidP="00601BC6">
      <w:r>
        <w:separator/>
      </w:r>
    </w:p>
  </w:footnote>
  <w:footnote w:type="continuationSeparator" w:id="0">
    <w:p w14:paraId="6CFA2FB5" w14:textId="77777777" w:rsidR="002E6B41" w:rsidRDefault="002E6B41" w:rsidP="00601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CellMar>
        <w:left w:w="0" w:type="dxa"/>
        <w:right w:w="0" w:type="dxa"/>
      </w:tblCellMar>
      <w:tblLook w:val="04A0" w:firstRow="1" w:lastRow="0" w:firstColumn="1" w:lastColumn="0" w:noHBand="0" w:noVBand="1"/>
    </w:tblPr>
    <w:tblGrid>
      <w:gridCol w:w="2127"/>
      <w:gridCol w:w="7501"/>
    </w:tblGrid>
    <w:tr w:rsidR="008D0123" w:rsidRPr="00DC47D1" w14:paraId="1516E565" w14:textId="77777777" w:rsidTr="00DC47D1">
      <w:tc>
        <w:tcPr>
          <w:tcW w:w="2127" w:type="dxa"/>
        </w:tcPr>
        <w:p w14:paraId="29DD567D" w14:textId="77777777" w:rsidR="008D0123" w:rsidRPr="00DC47D1" w:rsidRDefault="008D0123" w:rsidP="00DC47D1">
          <w:pPr>
            <w:pStyle w:val="Intestazione"/>
            <w:spacing w:after="40"/>
            <w:rPr>
              <w:sz w:val="16"/>
              <w:szCs w:val="16"/>
            </w:rPr>
          </w:pPr>
        </w:p>
      </w:tc>
      <w:tc>
        <w:tcPr>
          <w:tcW w:w="7501" w:type="dxa"/>
        </w:tcPr>
        <w:p w14:paraId="2B4BC6D0" w14:textId="77777777" w:rsidR="008D0123" w:rsidRPr="00DC47D1" w:rsidRDefault="008D0123" w:rsidP="00DC47D1">
          <w:pPr>
            <w:pStyle w:val="Intestazione"/>
            <w:spacing w:after="40"/>
            <w:jc w:val="right"/>
            <w:rPr>
              <w:sz w:val="16"/>
              <w:szCs w:val="16"/>
            </w:rPr>
          </w:pPr>
        </w:p>
      </w:tc>
    </w:tr>
  </w:tbl>
  <w:p w14:paraId="2A6B0046" w14:textId="77777777" w:rsidR="008D0123" w:rsidRDefault="008D012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D85A" w14:textId="77777777" w:rsidR="008D0123" w:rsidRPr="00817383" w:rsidRDefault="00C121B9" w:rsidP="005038E5">
    <w:pPr>
      <w:pStyle w:val="Intestazione"/>
      <w:rPr>
        <w:rFonts w:ascii="Times New Roman" w:hAnsi="Times New Roman" w:cs="Times New Roman"/>
        <w:b/>
        <w:sz w:val="20"/>
        <w:szCs w:val="20"/>
      </w:rPr>
    </w:pPr>
    <w:r>
      <w:rPr>
        <w:rFonts w:ascii="Times New Roman" w:hAnsi="Times New Roman" w:cs="Times New Roman"/>
        <w:sz w:val="20"/>
        <w:szCs w:val="20"/>
      </w:rPr>
      <w:t>ALLEGATO</w:t>
    </w:r>
    <w:r w:rsidR="005038E5" w:rsidRPr="00817383">
      <w:rPr>
        <w:rFonts w:ascii="Times New Roman" w:hAnsi="Times New Roman" w:cs="Times New Roman"/>
        <w:sz w:val="20"/>
        <w:szCs w:val="20"/>
      </w:rPr>
      <w:t xml:space="preserve"> </w:t>
    </w:r>
    <w:r w:rsidR="00D00051">
      <w:rPr>
        <w:rFonts w:ascii="Times New Roman" w:hAnsi="Times New Roman" w:cs="Times New Roman"/>
        <w:sz w:val="20"/>
        <w:szCs w:val="20"/>
      </w:rPr>
      <w:t>0</w:t>
    </w:r>
    <w:r w:rsidR="00E11513">
      <w:rPr>
        <w:rFonts w:ascii="Times New Roman" w:hAnsi="Times New Roman" w:cs="Times New Roman"/>
        <w:sz w:val="20"/>
        <w:szCs w:val="20"/>
      </w:rPr>
      <w:t>1</w:t>
    </w:r>
    <w:r w:rsidR="005038E5" w:rsidRPr="00817383">
      <w:rPr>
        <w:rFonts w:ascii="Times New Roman" w:hAnsi="Times New Roman" w:cs="Times New Roman"/>
        <w:sz w:val="20"/>
        <w:szCs w:val="20"/>
      </w:rPr>
      <w:t xml:space="preserve"> –</w:t>
    </w:r>
    <w:r w:rsidR="005038E5" w:rsidRPr="00817383">
      <w:rPr>
        <w:rFonts w:ascii="Times New Roman" w:hAnsi="Times New Roman" w:cs="Times New Roman"/>
        <w:b/>
        <w:sz w:val="20"/>
        <w:szCs w:val="20"/>
      </w:rPr>
      <w:t xml:space="preserve"> DICHIARAZIONE UNICA</w:t>
    </w:r>
  </w:p>
  <w:p w14:paraId="580FBD86" w14:textId="77777777" w:rsidR="008D0123" w:rsidRDefault="008D0123"/>
  <w:p w14:paraId="6EE6ACCC" w14:textId="77777777" w:rsidR="008D0123" w:rsidRDefault="008D01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F04"/>
    <w:multiLevelType w:val="hybridMultilevel"/>
    <w:tmpl w:val="91AAA8F2"/>
    <w:lvl w:ilvl="0" w:tplc="5B0E7DE0">
      <w:start w:val="1"/>
      <w:numFmt w:val="bullet"/>
      <w:lvlText w:val="–"/>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7707AC"/>
    <w:multiLevelType w:val="hybridMultilevel"/>
    <w:tmpl w:val="DF0E9D6E"/>
    <w:lvl w:ilvl="0" w:tplc="5B0E7DE0">
      <w:start w:val="1"/>
      <w:numFmt w:val="bullet"/>
      <w:lvlText w:val="–"/>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AA03E3"/>
    <w:multiLevelType w:val="hybridMultilevel"/>
    <w:tmpl w:val="53BA7E88"/>
    <w:lvl w:ilvl="0" w:tplc="4A364B3A">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F66AFF"/>
    <w:multiLevelType w:val="hybridMultilevel"/>
    <w:tmpl w:val="BB8A1DB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1B8A45CD"/>
    <w:multiLevelType w:val="hybridMultilevel"/>
    <w:tmpl w:val="FAE84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34AD5"/>
    <w:multiLevelType w:val="hybridMultilevel"/>
    <w:tmpl w:val="24C86208"/>
    <w:lvl w:ilvl="0" w:tplc="0EE0EAB0">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4E450D"/>
    <w:multiLevelType w:val="hybridMultilevel"/>
    <w:tmpl w:val="0B6CA634"/>
    <w:lvl w:ilvl="0" w:tplc="9CB0983A">
      <w:start w:val="1"/>
      <w:numFmt w:val="bullet"/>
      <w:lvlText w:val="□"/>
      <w:lvlJc w:val="left"/>
      <w:pPr>
        <w:tabs>
          <w:tab w:val="num" w:pos="786"/>
        </w:tabs>
        <w:ind w:left="783" w:hanging="357"/>
      </w:pPr>
      <w:rPr>
        <w:rFonts w:hint="default"/>
        <w:b/>
        <w:i w:val="0"/>
        <w:sz w:val="48"/>
      </w:rPr>
    </w:lvl>
    <w:lvl w:ilvl="1" w:tplc="A4EEEC54">
      <w:start w:val="1"/>
      <w:numFmt w:val="lowerLetter"/>
      <w:lvlText w:val="%2)"/>
      <w:lvlJc w:val="left"/>
      <w:pPr>
        <w:tabs>
          <w:tab w:val="num" w:pos="718"/>
        </w:tabs>
        <w:ind w:left="715" w:hanging="357"/>
      </w:pPr>
      <w:rPr>
        <w:rFonts w:hint="default"/>
      </w:rPr>
    </w:lvl>
    <w:lvl w:ilvl="2" w:tplc="04100005" w:tentative="1">
      <w:start w:val="1"/>
      <w:numFmt w:val="bullet"/>
      <w:lvlText w:val=""/>
      <w:lvlJc w:val="left"/>
      <w:pPr>
        <w:tabs>
          <w:tab w:val="num" w:pos="2161"/>
        </w:tabs>
        <w:ind w:left="2161" w:hanging="360"/>
      </w:pPr>
      <w:rPr>
        <w:rFonts w:ascii="Wingdings" w:hAnsi="Wingdings" w:hint="default"/>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7" w15:restartNumberingAfterBreak="0">
    <w:nsid w:val="1F071807"/>
    <w:multiLevelType w:val="hybridMultilevel"/>
    <w:tmpl w:val="D3A2A862"/>
    <w:lvl w:ilvl="0" w:tplc="5B0E7DE0">
      <w:start w:val="1"/>
      <w:numFmt w:val="bullet"/>
      <w:lvlText w:val="–"/>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A9377A"/>
    <w:multiLevelType w:val="hybridMultilevel"/>
    <w:tmpl w:val="E3326FC4"/>
    <w:lvl w:ilvl="0" w:tplc="5B0E7DE0">
      <w:start w:val="1"/>
      <w:numFmt w:val="bullet"/>
      <w:lvlText w:val="–"/>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BC4A9C"/>
    <w:multiLevelType w:val="hybridMultilevel"/>
    <w:tmpl w:val="20FE343C"/>
    <w:lvl w:ilvl="0" w:tplc="5B0E7DE0">
      <w:start w:val="1"/>
      <w:numFmt w:val="bullet"/>
      <w:lvlText w:val="–"/>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526AA6"/>
    <w:multiLevelType w:val="hybridMultilevel"/>
    <w:tmpl w:val="80F48FAC"/>
    <w:lvl w:ilvl="0" w:tplc="D1A2B8B4">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E8F729A"/>
    <w:multiLevelType w:val="hybridMultilevel"/>
    <w:tmpl w:val="91F26E72"/>
    <w:lvl w:ilvl="0" w:tplc="5B0E7DE0">
      <w:start w:val="1"/>
      <w:numFmt w:val="bullet"/>
      <w:lvlText w:val="–"/>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1E6802"/>
    <w:multiLevelType w:val="hybridMultilevel"/>
    <w:tmpl w:val="84EA9AFC"/>
    <w:lvl w:ilvl="0" w:tplc="3B0A4612">
      <w:start w:val="1"/>
      <w:numFmt w:val="bullet"/>
      <w:lvlText w:val="-"/>
      <w:lvlJc w:val="left"/>
      <w:pPr>
        <w:ind w:left="933" w:hanging="360"/>
      </w:pPr>
      <w:rPr>
        <w:rFonts w:ascii="Arial" w:eastAsia="Calibri" w:hAnsi="Arial" w:cs="Aria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13" w15:restartNumberingAfterBreak="0">
    <w:nsid w:val="3B9D2E36"/>
    <w:multiLevelType w:val="multilevel"/>
    <w:tmpl w:val="0410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F227E0"/>
    <w:multiLevelType w:val="hybridMultilevel"/>
    <w:tmpl w:val="0E5E8380"/>
    <w:lvl w:ilvl="0" w:tplc="0EE0EAB0">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8505C9A"/>
    <w:multiLevelType w:val="hybridMultilevel"/>
    <w:tmpl w:val="823CAE40"/>
    <w:lvl w:ilvl="0" w:tplc="E46488DA">
      <w:start w:val="1"/>
      <w:numFmt w:val="bullet"/>
      <w:lvlText w:val="□"/>
      <w:lvlJc w:val="left"/>
      <w:pPr>
        <w:tabs>
          <w:tab w:val="num" w:pos="360"/>
        </w:tabs>
        <w:ind w:left="340" w:hanging="340"/>
      </w:pPr>
      <w:rPr>
        <w:rFonts w:hAnsi="Tahoma" w:hint="default"/>
        <w:b/>
        <w:i w:val="0"/>
        <w:sz w:val="28"/>
      </w:rPr>
    </w:lvl>
    <w:lvl w:ilvl="1" w:tplc="215C4982">
      <w:start w:val="1"/>
      <w:numFmt w:val="lowerLetter"/>
      <w:lvlText w:val="%2)"/>
      <w:lvlJc w:val="left"/>
      <w:pPr>
        <w:tabs>
          <w:tab w:val="num" w:pos="1134"/>
        </w:tabs>
        <w:ind w:left="1134" w:hanging="42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F59CB"/>
    <w:multiLevelType w:val="hybridMultilevel"/>
    <w:tmpl w:val="3848AAC0"/>
    <w:lvl w:ilvl="0" w:tplc="476426F2">
      <w:start w:val="12"/>
      <w:numFmt w:val="lowerLetter"/>
      <w:lvlText w:val="%1)"/>
      <w:lvlJc w:val="left"/>
      <w:pPr>
        <w:ind w:left="93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8FB7D3C"/>
    <w:multiLevelType w:val="hybridMultilevel"/>
    <w:tmpl w:val="653C2ADC"/>
    <w:lvl w:ilvl="0" w:tplc="FB84AE26">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3C3FC8"/>
    <w:multiLevelType w:val="hybridMultilevel"/>
    <w:tmpl w:val="4A2AAAB4"/>
    <w:lvl w:ilvl="0" w:tplc="5B0E7DE0">
      <w:start w:val="1"/>
      <w:numFmt w:val="bullet"/>
      <w:lvlText w:val="–"/>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0E5364"/>
    <w:multiLevelType w:val="hybridMultilevel"/>
    <w:tmpl w:val="FA44C80C"/>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0" w15:restartNumberingAfterBreak="0">
    <w:nsid w:val="554C0848"/>
    <w:multiLevelType w:val="multilevel"/>
    <w:tmpl w:val="0F7449B8"/>
    <w:lvl w:ilvl="0">
      <w:start w:val="1"/>
      <w:numFmt w:val="lowerLetter"/>
      <w:lvlText w:val="%1)"/>
      <w:lvlJc w:val="left"/>
      <w:pPr>
        <w:ind w:left="786"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1" w15:restartNumberingAfterBreak="0">
    <w:nsid w:val="5DBB218A"/>
    <w:multiLevelType w:val="hybridMultilevel"/>
    <w:tmpl w:val="CE647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6FC2BAD"/>
    <w:multiLevelType w:val="hybridMultilevel"/>
    <w:tmpl w:val="920EA724"/>
    <w:lvl w:ilvl="0" w:tplc="C330AF60">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15:restartNumberingAfterBreak="0">
    <w:nsid w:val="69E53CCC"/>
    <w:multiLevelType w:val="hybridMultilevel"/>
    <w:tmpl w:val="674C4A9C"/>
    <w:lvl w:ilvl="0" w:tplc="C7189592">
      <w:start w:val="1"/>
      <w:numFmt w:val="lowerLetter"/>
      <w:lvlText w:val="%1)"/>
      <w:lvlJc w:val="left"/>
      <w:pPr>
        <w:ind w:left="930" w:hanging="360"/>
      </w:pPr>
      <w:rPr>
        <w:rFonts w:hint="default"/>
      </w:rPr>
    </w:lvl>
    <w:lvl w:ilvl="1" w:tplc="04100019" w:tentative="1">
      <w:start w:val="1"/>
      <w:numFmt w:val="lowerLetter"/>
      <w:lvlText w:val="%2."/>
      <w:lvlJc w:val="left"/>
      <w:pPr>
        <w:ind w:left="1650" w:hanging="360"/>
      </w:pPr>
    </w:lvl>
    <w:lvl w:ilvl="2" w:tplc="0410001B" w:tentative="1">
      <w:start w:val="1"/>
      <w:numFmt w:val="lowerRoman"/>
      <w:lvlText w:val="%3."/>
      <w:lvlJc w:val="right"/>
      <w:pPr>
        <w:ind w:left="2370" w:hanging="180"/>
      </w:pPr>
    </w:lvl>
    <w:lvl w:ilvl="3" w:tplc="0410000F" w:tentative="1">
      <w:start w:val="1"/>
      <w:numFmt w:val="decimal"/>
      <w:lvlText w:val="%4."/>
      <w:lvlJc w:val="left"/>
      <w:pPr>
        <w:ind w:left="3090" w:hanging="360"/>
      </w:pPr>
    </w:lvl>
    <w:lvl w:ilvl="4" w:tplc="04100019" w:tentative="1">
      <w:start w:val="1"/>
      <w:numFmt w:val="lowerLetter"/>
      <w:lvlText w:val="%5."/>
      <w:lvlJc w:val="left"/>
      <w:pPr>
        <w:ind w:left="3810" w:hanging="360"/>
      </w:pPr>
    </w:lvl>
    <w:lvl w:ilvl="5" w:tplc="0410001B" w:tentative="1">
      <w:start w:val="1"/>
      <w:numFmt w:val="lowerRoman"/>
      <w:lvlText w:val="%6."/>
      <w:lvlJc w:val="right"/>
      <w:pPr>
        <w:ind w:left="4530" w:hanging="180"/>
      </w:pPr>
    </w:lvl>
    <w:lvl w:ilvl="6" w:tplc="0410000F" w:tentative="1">
      <w:start w:val="1"/>
      <w:numFmt w:val="decimal"/>
      <w:lvlText w:val="%7."/>
      <w:lvlJc w:val="left"/>
      <w:pPr>
        <w:ind w:left="5250" w:hanging="360"/>
      </w:pPr>
    </w:lvl>
    <w:lvl w:ilvl="7" w:tplc="04100019" w:tentative="1">
      <w:start w:val="1"/>
      <w:numFmt w:val="lowerLetter"/>
      <w:lvlText w:val="%8."/>
      <w:lvlJc w:val="left"/>
      <w:pPr>
        <w:ind w:left="5970" w:hanging="360"/>
      </w:pPr>
    </w:lvl>
    <w:lvl w:ilvl="8" w:tplc="0410001B" w:tentative="1">
      <w:start w:val="1"/>
      <w:numFmt w:val="lowerRoman"/>
      <w:lvlText w:val="%9."/>
      <w:lvlJc w:val="right"/>
      <w:pPr>
        <w:ind w:left="6690" w:hanging="180"/>
      </w:pPr>
    </w:lvl>
  </w:abstractNum>
  <w:abstractNum w:abstractNumId="24" w15:restartNumberingAfterBreak="0">
    <w:nsid w:val="6A673A39"/>
    <w:multiLevelType w:val="hybridMultilevel"/>
    <w:tmpl w:val="BCB0321A"/>
    <w:lvl w:ilvl="0" w:tplc="C70C9926">
      <w:start w:val="1"/>
      <w:numFmt w:val="lowerLetter"/>
      <w:lvlText w:val="%1)"/>
      <w:lvlJc w:val="left"/>
      <w:pPr>
        <w:ind w:left="93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BD213EF"/>
    <w:multiLevelType w:val="hybridMultilevel"/>
    <w:tmpl w:val="C81EA278"/>
    <w:lvl w:ilvl="0" w:tplc="D9288496">
      <w:start w:val="1"/>
      <w:numFmt w:val="bullet"/>
      <w:lvlText w:val="o"/>
      <w:lvlJc w:val="left"/>
      <w:pPr>
        <w:tabs>
          <w:tab w:val="num" w:pos="720"/>
        </w:tabs>
        <w:ind w:left="720" w:hanging="360"/>
      </w:pPr>
      <w:rPr>
        <w:rFonts w:ascii="Courier New" w:hAnsi="Courier New" w:hint="default"/>
        <w:sz w:val="40"/>
        <w:szCs w:val="4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0931B2"/>
    <w:multiLevelType w:val="hybridMultilevel"/>
    <w:tmpl w:val="6C92BD56"/>
    <w:lvl w:ilvl="0" w:tplc="23C82652">
      <w:start w:val="2"/>
      <w:numFmt w:val="decimal"/>
      <w:lvlText w:val="%1."/>
      <w:lvlJc w:val="left"/>
      <w:pPr>
        <w:ind w:left="699" w:hanging="567"/>
      </w:pPr>
      <w:rPr>
        <w:rFonts w:ascii="Arial" w:eastAsia="Arial" w:hAnsi="Arial" w:cs="Arial" w:hint="default"/>
        <w:spacing w:val="-1"/>
        <w:w w:val="100"/>
        <w:sz w:val="22"/>
        <w:szCs w:val="22"/>
      </w:rPr>
    </w:lvl>
    <w:lvl w:ilvl="1" w:tplc="77D802E0">
      <w:start w:val="1"/>
      <w:numFmt w:val="lowerLetter"/>
      <w:lvlText w:val="%2)"/>
      <w:lvlJc w:val="left"/>
      <w:pPr>
        <w:ind w:left="1064" w:hanging="358"/>
      </w:pPr>
      <w:rPr>
        <w:rFonts w:ascii="Arial" w:eastAsia="Arial" w:hAnsi="Arial" w:cs="Arial" w:hint="default"/>
        <w:spacing w:val="-1"/>
        <w:w w:val="100"/>
        <w:sz w:val="22"/>
        <w:szCs w:val="22"/>
      </w:rPr>
    </w:lvl>
    <w:lvl w:ilvl="2" w:tplc="B0901F7A">
      <w:start w:val="1"/>
      <w:numFmt w:val="bullet"/>
      <w:lvlText w:val="•"/>
      <w:lvlJc w:val="left"/>
      <w:pPr>
        <w:ind w:left="2040" w:hanging="358"/>
      </w:pPr>
      <w:rPr>
        <w:rFonts w:hint="default"/>
      </w:rPr>
    </w:lvl>
    <w:lvl w:ilvl="3" w:tplc="D5CC6A54">
      <w:start w:val="1"/>
      <w:numFmt w:val="bullet"/>
      <w:lvlText w:val="•"/>
      <w:lvlJc w:val="left"/>
      <w:pPr>
        <w:ind w:left="3021" w:hanging="358"/>
      </w:pPr>
      <w:rPr>
        <w:rFonts w:hint="default"/>
      </w:rPr>
    </w:lvl>
    <w:lvl w:ilvl="4" w:tplc="91E801CA">
      <w:start w:val="1"/>
      <w:numFmt w:val="bullet"/>
      <w:lvlText w:val="•"/>
      <w:lvlJc w:val="left"/>
      <w:pPr>
        <w:ind w:left="4002" w:hanging="358"/>
      </w:pPr>
      <w:rPr>
        <w:rFonts w:hint="default"/>
      </w:rPr>
    </w:lvl>
    <w:lvl w:ilvl="5" w:tplc="F1E8E34A">
      <w:start w:val="1"/>
      <w:numFmt w:val="bullet"/>
      <w:lvlText w:val="•"/>
      <w:lvlJc w:val="left"/>
      <w:pPr>
        <w:ind w:left="4982" w:hanging="358"/>
      </w:pPr>
      <w:rPr>
        <w:rFonts w:hint="default"/>
      </w:rPr>
    </w:lvl>
    <w:lvl w:ilvl="6" w:tplc="431257D0">
      <w:start w:val="1"/>
      <w:numFmt w:val="bullet"/>
      <w:lvlText w:val="•"/>
      <w:lvlJc w:val="left"/>
      <w:pPr>
        <w:ind w:left="5963" w:hanging="358"/>
      </w:pPr>
      <w:rPr>
        <w:rFonts w:hint="default"/>
      </w:rPr>
    </w:lvl>
    <w:lvl w:ilvl="7" w:tplc="60AAC07A">
      <w:start w:val="1"/>
      <w:numFmt w:val="bullet"/>
      <w:lvlText w:val="•"/>
      <w:lvlJc w:val="left"/>
      <w:pPr>
        <w:ind w:left="6944" w:hanging="358"/>
      </w:pPr>
      <w:rPr>
        <w:rFonts w:hint="default"/>
      </w:rPr>
    </w:lvl>
    <w:lvl w:ilvl="8" w:tplc="83C6E706">
      <w:start w:val="1"/>
      <w:numFmt w:val="bullet"/>
      <w:lvlText w:val="•"/>
      <w:lvlJc w:val="left"/>
      <w:pPr>
        <w:ind w:left="7924" w:hanging="358"/>
      </w:pPr>
      <w:rPr>
        <w:rFonts w:hint="default"/>
      </w:rPr>
    </w:lvl>
  </w:abstractNum>
  <w:abstractNum w:abstractNumId="27" w15:restartNumberingAfterBreak="0">
    <w:nsid w:val="73A25EBE"/>
    <w:multiLevelType w:val="hybridMultilevel"/>
    <w:tmpl w:val="FDA2DC6C"/>
    <w:lvl w:ilvl="0" w:tplc="0EE0EAB0">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51B65B1"/>
    <w:multiLevelType w:val="hybridMultilevel"/>
    <w:tmpl w:val="F54A9992"/>
    <w:lvl w:ilvl="0" w:tplc="5B0E7DE0">
      <w:start w:val="1"/>
      <w:numFmt w:val="bullet"/>
      <w:lvlText w:val="–"/>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55A4994"/>
    <w:multiLevelType w:val="hybridMultilevel"/>
    <w:tmpl w:val="E6A4E8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A5D1C4E"/>
    <w:multiLevelType w:val="hybridMultilevel"/>
    <w:tmpl w:val="01244336"/>
    <w:lvl w:ilvl="0" w:tplc="8558EAF8">
      <w:start w:val="1"/>
      <w:numFmt w:val="decimal"/>
      <w:lvlText w:val="%1)"/>
      <w:lvlJc w:val="left"/>
      <w:pPr>
        <w:tabs>
          <w:tab w:val="num" w:pos="360"/>
        </w:tabs>
        <w:ind w:left="360" w:hanging="360"/>
      </w:pPr>
      <w:rPr>
        <w:rFonts w:hint="default"/>
      </w:rPr>
    </w:lvl>
    <w:lvl w:ilvl="1" w:tplc="621E73F8">
      <w:start w:val="1"/>
      <w:numFmt w:val="bullet"/>
      <w:lvlText w:val="□"/>
      <w:lvlJc w:val="left"/>
      <w:pPr>
        <w:tabs>
          <w:tab w:val="num" w:pos="1440"/>
        </w:tabs>
        <w:ind w:left="1437" w:hanging="357"/>
      </w:pPr>
      <w:rPr>
        <w:rFonts w:hint="default"/>
        <w:b/>
        <w:i w:val="0"/>
        <w:sz w:val="28"/>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7E1F47A0"/>
    <w:multiLevelType w:val="hybridMultilevel"/>
    <w:tmpl w:val="1068A8F6"/>
    <w:lvl w:ilvl="0" w:tplc="5B0E7DE0">
      <w:start w:val="1"/>
      <w:numFmt w:val="bullet"/>
      <w:lvlText w:val="–"/>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2062941">
    <w:abstractNumId w:val="4"/>
  </w:num>
  <w:num w:numId="2" w16cid:durableId="104158689">
    <w:abstractNumId w:val="21"/>
  </w:num>
  <w:num w:numId="3" w16cid:durableId="1843815203">
    <w:abstractNumId w:val="19"/>
  </w:num>
  <w:num w:numId="4" w16cid:durableId="1978341864">
    <w:abstractNumId w:val="28"/>
  </w:num>
  <w:num w:numId="5" w16cid:durableId="234360611">
    <w:abstractNumId w:val="27"/>
  </w:num>
  <w:num w:numId="6" w16cid:durableId="1509636487">
    <w:abstractNumId w:val="5"/>
  </w:num>
  <w:num w:numId="7" w16cid:durableId="85804585">
    <w:abstractNumId w:val="3"/>
  </w:num>
  <w:num w:numId="8" w16cid:durableId="2064672943">
    <w:abstractNumId w:val="14"/>
  </w:num>
  <w:num w:numId="9" w16cid:durableId="1155754676">
    <w:abstractNumId w:val="2"/>
  </w:num>
  <w:num w:numId="10" w16cid:durableId="226572332">
    <w:abstractNumId w:val="9"/>
  </w:num>
  <w:num w:numId="11" w16cid:durableId="1894535698">
    <w:abstractNumId w:val="0"/>
  </w:num>
  <w:num w:numId="12" w16cid:durableId="1304311218">
    <w:abstractNumId w:val="31"/>
  </w:num>
  <w:num w:numId="13" w16cid:durableId="362247305">
    <w:abstractNumId w:val="17"/>
  </w:num>
  <w:num w:numId="14" w16cid:durableId="1867869877">
    <w:abstractNumId w:val="11"/>
  </w:num>
  <w:num w:numId="15" w16cid:durableId="836188426">
    <w:abstractNumId w:val="8"/>
  </w:num>
  <w:num w:numId="16" w16cid:durableId="5835577">
    <w:abstractNumId w:val="18"/>
  </w:num>
  <w:num w:numId="17" w16cid:durableId="1966764531">
    <w:abstractNumId w:val="1"/>
  </w:num>
  <w:num w:numId="18" w16cid:durableId="2045253191">
    <w:abstractNumId w:val="29"/>
  </w:num>
  <w:num w:numId="19" w16cid:durableId="33239814">
    <w:abstractNumId w:val="7"/>
  </w:num>
  <w:num w:numId="20" w16cid:durableId="1131628109">
    <w:abstractNumId w:val="30"/>
  </w:num>
  <w:num w:numId="21" w16cid:durableId="425274640">
    <w:abstractNumId w:val="13"/>
  </w:num>
  <w:num w:numId="22" w16cid:durableId="1046294127">
    <w:abstractNumId w:val="23"/>
  </w:num>
  <w:num w:numId="23" w16cid:durableId="700202374">
    <w:abstractNumId w:val="12"/>
  </w:num>
  <w:num w:numId="24" w16cid:durableId="1518275373">
    <w:abstractNumId w:val="24"/>
  </w:num>
  <w:num w:numId="25" w16cid:durableId="606159821">
    <w:abstractNumId w:val="16"/>
  </w:num>
  <w:num w:numId="26" w16cid:durableId="537278531">
    <w:abstractNumId w:val="20"/>
  </w:num>
  <w:num w:numId="27" w16cid:durableId="676884525">
    <w:abstractNumId w:val="10"/>
  </w:num>
  <w:num w:numId="28" w16cid:durableId="95488588">
    <w:abstractNumId w:val="15"/>
  </w:num>
  <w:num w:numId="29" w16cid:durableId="16320737">
    <w:abstractNumId w:val="6"/>
  </w:num>
  <w:num w:numId="30" w16cid:durableId="1891529254">
    <w:abstractNumId w:val="26"/>
  </w:num>
  <w:num w:numId="31" w16cid:durableId="1540051686">
    <w:abstractNumId w:val="25"/>
  </w:num>
  <w:num w:numId="32" w16cid:durableId="19207521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477"/>
    <w:rsid w:val="00020E55"/>
    <w:rsid w:val="00026F8F"/>
    <w:rsid w:val="00031084"/>
    <w:rsid w:val="000356FA"/>
    <w:rsid w:val="00035728"/>
    <w:rsid w:val="00041BFA"/>
    <w:rsid w:val="00042E85"/>
    <w:rsid w:val="000455D5"/>
    <w:rsid w:val="00054265"/>
    <w:rsid w:val="000631EA"/>
    <w:rsid w:val="00070C19"/>
    <w:rsid w:val="000762AB"/>
    <w:rsid w:val="00076B72"/>
    <w:rsid w:val="0007783A"/>
    <w:rsid w:val="000A18C2"/>
    <w:rsid w:val="000B1078"/>
    <w:rsid w:val="000B6026"/>
    <w:rsid w:val="000C0ECE"/>
    <w:rsid w:val="000C385F"/>
    <w:rsid w:val="000C3ECA"/>
    <w:rsid w:val="000D0BC8"/>
    <w:rsid w:val="000D5B39"/>
    <w:rsid w:val="000D79BB"/>
    <w:rsid w:val="000E1741"/>
    <w:rsid w:val="000E2387"/>
    <w:rsid w:val="000F3F50"/>
    <w:rsid w:val="000F5870"/>
    <w:rsid w:val="00110AB9"/>
    <w:rsid w:val="001133B9"/>
    <w:rsid w:val="001162D7"/>
    <w:rsid w:val="00121FC4"/>
    <w:rsid w:val="00134682"/>
    <w:rsid w:val="00142DB0"/>
    <w:rsid w:val="001509F7"/>
    <w:rsid w:val="001726FB"/>
    <w:rsid w:val="00173DFA"/>
    <w:rsid w:val="0017660B"/>
    <w:rsid w:val="00185D3F"/>
    <w:rsid w:val="00194309"/>
    <w:rsid w:val="001A26D0"/>
    <w:rsid w:val="001A5C88"/>
    <w:rsid w:val="001A6322"/>
    <w:rsid w:val="001A6A92"/>
    <w:rsid w:val="001B4FA9"/>
    <w:rsid w:val="001B65A4"/>
    <w:rsid w:val="001C2A34"/>
    <w:rsid w:val="001E0D92"/>
    <w:rsid w:val="001E18D1"/>
    <w:rsid w:val="001E3110"/>
    <w:rsid w:val="001E43DF"/>
    <w:rsid w:val="001E5E7A"/>
    <w:rsid w:val="001E5F18"/>
    <w:rsid w:val="001E6BDA"/>
    <w:rsid w:val="001E78BB"/>
    <w:rsid w:val="001F79BC"/>
    <w:rsid w:val="00200D03"/>
    <w:rsid w:val="00215798"/>
    <w:rsid w:val="0025055A"/>
    <w:rsid w:val="00260A71"/>
    <w:rsid w:val="00262A1E"/>
    <w:rsid w:val="00265139"/>
    <w:rsid w:val="00266423"/>
    <w:rsid w:val="002672BA"/>
    <w:rsid w:val="00277783"/>
    <w:rsid w:val="00284B89"/>
    <w:rsid w:val="002952DF"/>
    <w:rsid w:val="002A1481"/>
    <w:rsid w:val="002C5724"/>
    <w:rsid w:val="002C5788"/>
    <w:rsid w:val="002E15E6"/>
    <w:rsid w:val="002E2CD4"/>
    <w:rsid w:val="002E3454"/>
    <w:rsid w:val="002E6B41"/>
    <w:rsid w:val="002F4FA7"/>
    <w:rsid w:val="003039A3"/>
    <w:rsid w:val="00323D90"/>
    <w:rsid w:val="0032639D"/>
    <w:rsid w:val="00331E24"/>
    <w:rsid w:val="00354C8B"/>
    <w:rsid w:val="003564C3"/>
    <w:rsid w:val="00356DDC"/>
    <w:rsid w:val="00360C08"/>
    <w:rsid w:val="00363E81"/>
    <w:rsid w:val="00365C87"/>
    <w:rsid w:val="003664FA"/>
    <w:rsid w:val="00371A03"/>
    <w:rsid w:val="003749BF"/>
    <w:rsid w:val="00377527"/>
    <w:rsid w:val="00380F58"/>
    <w:rsid w:val="00381AD0"/>
    <w:rsid w:val="00381F5B"/>
    <w:rsid w:val="003917B8"/>
    <w:rsid w:val="003A05E2"/>
    <w:rsid w:val="003B58AB"/>
    <w:rsid w:val="003D073D"/>
    <w:rsid w:val="00401CFD"/>
    <w:rsid w:val="0041282C"/>
    <w:rsid w:val="00416B80"/>
    <w:rsid w:val="00420FB6"/>
    <w:rsid w:val="00425F08"/>
    <w:rsid w:val="00426C09"/>
    <w:rsid w:val="0044790B"/>
    <w:rsid w:val="00470987"/>
    <w:rsid w:val="00477EAC"/>
    <w:rsid w:val="00482298"/>
    <w:rsid w:val="004836DF"/>
    <w:rsid w:val="00484C24"/>
    <w:rsid w:val="00490358"/>
    <w:rsid w:val="004A3286"/>
    <w:rsid w:val="004A40B6"/>
    <w:rsid w:val="004B714F"/>
    <w:rsid w:val="004C2A51"/>
    <w:rsid w:val="004C4500"/>
    <w:rsid w:val="004C4BFD"/>
    <w:rsid w:val="004C4E81"/>
    <w:rsid w:val="004C516D"/>
    <w:rsid w:val="004D3ABB"/>
    <w:rsid w:val="004E2231"/>
    <w:rsid w:val="004E682A"/>
    <w:rsid w:val="004F032E"/>
    <w:rsid w:val="004F1EBD"/>
    <w:rsid w:val="004F5536"/>
    <w:rsid w:val="004F5D5E"/>
    <w:rsid w:val="005038E5"/>
    <w:rsid w:val="00506BDC"/>
    <w:rsid w:val="00510BFD"/>
    <w:rsid w:val="00521754"/>
    <w:rsid w:val="00522F8B"/>
    <w:rsid w:val="00534571"/>
    <w:rsid w:val="00552CB4"/>
    <w:rsid w:val="00552E25"/>
    <w:rsid w:val="00554E9E"/>
    <w:rsid w:val="0056094A"/>
    <w:rsid w:val="00585057"/>
    <w:rsid w:val="00585704"/>
    <w:rsid w:val="00586846"/>
    <w:rsid w:val="005A292D"/>
    <w:rsid w:val="005A2C78"/>
    <w:rsid w:val="005A2D8D"/>
    <w:rsid w:val="005A4D7C"/>
    <w:rsid w:val="005B3DDA"/>
    <w:rsid w:val="005B4836"/>
    <w:rsid w:val="005D27CF"/>
    <w:rsid w:val="005E16BD"/>
    <w:rsid w:val="005E33CF"/>
    <w:rsid w:val="005F581A"/>
    <w:rsid w:val="005F5CFD"/>
    <w:rsid w:val="00601BC6"/>
    <w:rsid w:val="00603DB7"/>
    <w:rsid w:val="00610D45"/>
    <w:rsid w:val="00613EA2"/>
    <w:rsid w:val="00614CBB"/>
    <w:rsid w:val="00615B5C"/>
    <w:rsid w:val="00615E28"/>
    <w:rsid w:val="0061621A"/>
    <w:rsid w:val="006207A1"/>
    <w:rsid w:val="006311B3"/>
    <w:rsid w:val="00636F9C"/>
    <w:rsid w:val="006436CA"/>
    <w:rsid w:val="00651462"/>
    <w:rsid w:val="00654F7F"/>
    <w:rsid w:val="00670F6C"/>
    <w:rsid w:val="00671529"/>
    <w:rsid w:val="0067291B"/>
    <w:rsid w:val="00676F03"/>
    <w:rsid w:val="00684FAD"/>
    <w:rsid w:val="006B2829"/>
    <w:rsid w:val="006B35C6"/>
    <w:rsid w:val="006D31F7"/>
    <w:rsid w:val="006D7E44"/>
    <w:rsid w:val="006E3F24"/>
    <w:rsid w:val="006E6CD3"/>
    <w:rsid w:val="0070089E"/>
    <w:rsid w:val="00702A26"/>
    <w:rsid w:val="007032A0"/>
    <w:rsid w:val="00746641"/>
    <w:rsid w:val="00760936"/>
    <w:rsid w:val="00774900"/>
    <w:rsid w:val="00776C5B"/>
    <w:rsid w:val="007839BD"/>
    <w:rsid w:val="00784976"/>
    <w:rsid w:val="0078580A"/>
    <w:rsid w:val="007861AD"/>
    <w:rsid w:val="00794FB7"/>
    <w:rsid w:val="00795403"/>
    <w:rsid w:val="00795C10"/>
    <w:rsid w:val="007B36CD"/>
    <w:rsid w:val="007B5981"/>
    <w:rsid w:val="007B5CB2"/>
    <w:rsid w:val="007C7632"/>
    <w:rsid w:val="007D5B86"/>
    <w:rsid w:val="007E7C0E"/>
    <w:rsid w:val="00800A2D"/>
    <w:rsid w:val="00800DE4"/>
    <w:rsid w:val="00816D47"/>
    <w:rsid w:val="00817383"/>
    <w:rsid w:val="00817F3C"/>
    <w:rsid w:val="008204F9"/>
    <w:rsid w:val="0082647A"/>
    <w:rsid w:val="008317F7"/>
    <w:rsid w:val="00835A04"/>
    <w:rsid w:val="008630A8"/>
    <w:rsid w:val="00887477"/>
    <w:rsid w:val="00891D17"/>
    <w:rsid w:val="00896689"/>
    <w:rsid w:val="008A175D"/>
    <w:rsid w:val="008B5443"/>
    <w:rsid w:val="008B7365"/>
    <w:rsid w:val="008C000F"/>
    <w:rsid w:val="008D0123"/>
    <w:rsid w:val="008D3A08"/>
    <w:rsid w:val="008D45A9"/>
    <w:rsid w:val="008D5D1B"/>
    <w:rsid w:val="008D787F"/>
    <w:rsid w:val="008E68AE"/>
    <w:rsid w:val="00901C48"/>
    <w:rsid w:val="00904271"/>
    <w:rsid w:val="00904EA1"/>
    <w:rsid w:val="00924A3D"/>
    <w:rsid w:val="00932D6A"/>
    <w:rsid w:val="00936538"/>
    <w:rsid w:val="00936F01"/>
    <w:rsid w:val="00942AD8"/>
    <w:rsid w:val="009478F3"/>
    <w:rsid w:val="00951BF4"/>
    <w:rsid w:val="00952911"/>
    <w:rsid w:val="009555A0"/>
    <w:rsid w:val="00975556"/>
    <w:rsid w:val="009775AB"/>
    <w:rsid w:val="0098355F"/>
    <w:rsid w:val="009A02FE"/>
    <w:rsid w:val="009B203A"/>
    <w:rsid w:val="009C2C5E"/>
    <w:rsid w:val="009D1849"/>
    <w:rsid w:val="009E18D8"/>
    <w:rsid w:val="009E68A4"/>
    <w:rsid w:val="009F2A6E"/>
    <w:rsid w:val="009F3FD1"/>
    <w:rsid w:val="009F59DF"/>
    <w:rsid w:val="009F661B"/>
    <w:rsid w:val="009F7543"/>
    <w:rsid w:val="00A020F9"/>
    <w:rsid w:val="00A07254"/>
    <w:rsid w:val="00A155A9"/>
    <w:rsid w:val="00A317B2"/>
    <w:rsid w:val="00A3255C"/>
    <w:rsid w:val="00A34C80"/>
    <w:rsid w:val="00A3563D"/>
    <w:rsid w:val="00A35BE4"/>
    <w:rsid w:val="00A451F6"/>
    <w:rsid w:val="00A662A8"/>
    <w:rsid w:val="00A72802"/>
    <w:rsid w:val="00A75491"/>
    <w:rsid w:val="00A75750"/>
    <w:rsid w:val="00A90A40"/>
    <w:rsid w:val="00A95B62"/>
    <w:rsid w:val="00AA55C5"/>
    <w:rsid w:val="00AB2793"/>
    <w:rsid w:val="00AC1F2C"/>
    <w:rsid w:val="00AC525E"/>
    <w:rsid w:val="00AE50AB"/>
    <w:rsid w:val="00AE5AC5"/>
    <w:rsid w:val="00AE6E27"/>
    <w:rsid w:val="00B101C5"/>
    <w:rsid w:val="00B17F5D"/>
    <w:rsid w:val="00B26F75"/>
    <w:rsid w:val="00B42665"/>
    <w:rsid w:val="00B46493"/>
    <w:rsid w:val="00B50CC3"/>
    <w:rsid w:val="00B52948"/>
    <w:rsid w:val="00B568C1"/>
    <w:rsid w:val="00B61B61"/>
    <w:rsid w:val="00B66D11"/>
    <w:rsid w:val="00B93D77"/>
    <w:rsid w:val="00BA25E8"/>
    <w:rsid w:val="00BB0DCC"/>
    <w:rsid w:val="00BB0FCC"/>
    <w:rsid w:val="00BB2054"/>
    <w:rsid w:val="00BB41B5"/>
    <w:rsid w:val="00BB4D65"/>
    <w:rsid w:val="00BB6F09"/>
    <w:rsid w:val="00BC21A6"/>
    <w:rsid w:val="00BD1787"/>
    <w:rsid w:val="00BD1818"/>
    <w:rsid w:val="00BE05FD"/>
    <w:rsid w:val="00BE70DF"/>
    <w:rsid w:val="00BF5BE7"/>
    <w:rsid w:val="00BF728B"/>
    <w:rsid w:val="00C05E0E"/>
    <w:rsid w:val="00C121B9"/>
    <w:rsid w:val="00C21B7B"/>
    <w:rsid w:val="00C22E45"/>
    <w:rsid w:val="00C26093"/>
    <w:rsid w:val="00C30BB9"/>
    <w:rsid w:val="00C31522"/>
    <w:rsid w:val="00C36C2D"/>
    <w:rsid w:val="00C54BB6"/>
    <w:rsid w:val="00C606B6"/>
    <w:rsid w:val="00C609FC"/>
    <w:rsid w:val="00C74337"/>
    <w:rsid w:val="00C85EE1"/>
    <w:rsid w:val="00C91FF5"/>
    <w:rsid w:val="00C96A42"/>
    <w:rsid w:val="00CA4951"/>
    <w:rsid w:val="00CB19E2"/>
    <w:rsid w:val="00CD0E79"/>
    <w:rsid w:val="00CD4309"/>
    <w:rsid w:val="00CD7F99"/>
    <w:rsid w:val="00CE0CE6"/>
    <w:rsid w:val="00CE0EAD"/>
    <w:rsid w:val="00CE31D6"/>
    <w:rsid w:val="00D00051"/>
    <w:rsid w:val="00D04542"/>
    <w:rsid w:val="00D12DFD"/>
    <w:rsid w:val="00D13014"/>
    <w:rsid w:val="00D145B3"/>
    <w:rsid w:val="00D15702"/>
    <w:rsid w:val="00D162EE"/>
    <w:rsid w:val="00D2130F"/>
    <w:rsid w:val="00D36008"/>
    <w:rsid w:val="00D362A9"/>
    <w:rsid w:val="00D5058B"/>
    <w:rsid w:val="00D55C4E"/>
    <w:rsid w:val="00D575E6"/>
    <w:rsid w:val="00D604B0"/>
    <w:rsid w:val="00D64BC4"/>
    <w:rsid w:val="00D65295"/>
    <w:rsid w:val="00D65805"/>
    <w:rsid w:val="00D67610"/>
    <w:rsid w:val="00D746A4"/>
    <w:rsid w:val="00D83C64"/>
    <w:rsid w:val="00D84384"/>
    <w:rsid w:val="00D94861"/>
    <w:rsid w:val="00D977CB"/>
    <w:rsid w:val="00DA2EFF"/>
    <w:rsid w:val="00DA327A"/>
    <w:rsid w:val="00DB27CE"/>
    <w:rsid w:val="00DB37E7"/>
    <w:rsid w:val="00DB38A4"/>
    <w:rsid w:val="00DB42D5"/>
    <w:rsid w:val="00DC41D9"/>
    <w:rsid w:val="00DC47D1"/>
    <w:rsid w:val="00DE1A32"/>
    <w:rsid w:val="00DE51DC"/>
    <w:rsid w:val="00DE760E"/>
    <w:rsid w:val="00DF21BF"/>
    <w:rsid w:val="00DF6141"/>
    <w:rsid w:val="00E03929"/>
    <w:rsid w:val="00E11513"/>
    <w:rsid w:val="00E1417F"/>
    <w:rsid w:val="00E256F7"/>
    <w:rsid w:val="00E311E2"/>
    <w:rsid w:val="00E32CF5"/>
    <w:rsid w:val="00E47333"/>
    <w:rsid w:val="00E726D5"/>
    <w:rsid w:val="00E80DE6"/>
    <w:rsid w:val="00E83CD3"/>
    <w:rsid w:val="00E9325C"/>
    <w:rsid w:val="00E94B39"/>
    <w:rsid w:val="00E97136"/>
    <w:rsid w:val="00EA1C9F"/>
    <w:rsid w:val="00EA3563"/>
    <w:rsid w:val="00EB1A54"/>
    <w:rsid w:val="00EB54F6"/>
    <w:rsid w:val="00EC22CF"/>
    <w:rsid w:val="00EC3F32"/>
    <w:rsid w:val="00ED08FC"/>
    <w:rsid w:val="00EE3D68"/>
    <w:rsid w:val="00F05E37"/>
    <w:rsid w:val="00F07629"/>
    <w:rsid w:val="00F20E95"/>
    <w:rsid w:val="00F25CF3"/>
    <w:rsid w:val="00F26E66"/>
    <w:rsid w:val="00F456A9"/>
    <w:rsid w:val="00F50EB2"/>
    <w:rsid w:val="00F536FB"/>
    <w:rsid w:val="00F63F22"/>
    <w:rsid w:val="00F65E19"/>
    <w:rsid w:val="00F665B5"/>
    <w:rsid w:val="00F8097E"/>
    <w:rsid w:val="00F8150B"/>
    <w:rsid w:val="00F85029"/>
    <w:rsid w:val="00F86C7B"/>
    <w:rsid w:val="00F940C8"/>
    <w:rsid w:val="00F971C6"/>
    <w:rsid w:val="00F97FFE"/>
    <w:rsid w:val="00FA245A"/>
    <w:rsid w:val="00FA3A0B"/>
    <w:rsid w:val="00FA48E0"/>
    <w:rsid w:val="00FB1D17"/>
    <w:rsid w:val="00FB388D"/>
    <w:rsid w:val="00FB3D87"/>
    <w:rsid w:val="00FD3291"/>
    <w:rsid w:val="00FE099B"/>
    <w:rsid w:val="00FE2F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9CEDD7"/>
  <w15:chartTrackingRefBased/>
  <w15:docId w15:val="{AE4EB30A-DA74-42D3-B924-F387D6C9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1A03"/>
    <w:pPr>
      <w:tabs>
        <w:tab w:val="left" w:pos="567"/>
      </w:tabs>
      <w:jc w:val="both"/>
    </w:pPr>
    <w:rPr>
      <w:rFonts w:ascii="Arial" w:hAnsi="Arial"/>
      <w:sz w:val="22"/>
      <w:szCs w:val="22"/>
      <w:lang w:eastAsia="en-US"/>
    </w:rPr>
  </w:style>
  <w:style w:type="paragraph" w:styleId="Titolo1">
    <w:name w:val="heading 1"/>
    <w:basedOn w:val="Normale"/>
    <w:next w:val="Normale"/>
    <w:link w:val="Titolo1Carattere"/>
    <w:qFormat/>
    <w:rsid w:val="00835A04"/>
    <w:pPr>
      <w:keepNext/>
      <w:outlineLvl w:val="0"/>
    </w:pPr>
    <w:rPr>
      <w:rFonts w:eastAsia="Times New Roman" w:cs="Times New Roman"/>
      <w:b/>
      <w:sz w:val="27"/>
      <w:szCs w:val="20"/>
      <w:lang w:eastAsia="it-IT"/>
    </w:rPr>
  </w:style>
  <w:style w:type="paragraph" w:styleId="Titolo4">
    <w:name w:val="heading 4"/>
    <w:basedOn w:val="Normale"/>
    <w:next w:val="Normale"/>
    <w:link w:val="Titolo4Carattere"/>
    <w:semiHidden/>
    <w:unhideWhenUsed/>
    <w:qFormat/>
    <w:rsid w:val="007032A0"/>
    <w:pPr>
      <w:keepNext/>
      <w:tabs>
        <w:tab w:val="clear" w:pos="567"/>
      </w:tabs>
      <w:spacing w:before="240" w:after="60"/>
      <w:jc w:val="left"/>
      <w:outlineLvl w:val="3"/>
    </w:pPr>
    <w:rPr>
      <w:rFonts w:ascii="Calibri" w:eastAsia="Times New Roman" w:hAnsi="Calibri" w:cs="Times New Roman"/>
      <w:b/>
      <w:bCs/>
      <w:sz w:val="28"/>
      <w:szCs w:val="28"/>
      <w:lang w:eastAsia="it-IT"/>
    </w:rPr>
  </w:style>
  <w:style w:type="paragraph" w:styleId="Titolo5">
    <w:name w:val="heading 5"/>
    <w:basedOn w:val="Normale"/>
    <w:next w:val="Normale"/>
    <w:link w:val="Titolo5Carattere"/>
    <w:qFormat/>
    <w:rsid w:val="00835A04"/>
    <w:pPr>
      <w:keepNext/>
      <w:ind w:right="-900"/>
      <w:jc w:val="center"/>
      <w:outlineLvl w:val="4"/>
    </w:pPr>
    <w:rPr>
      <w:rFonts w:ascii="Times New Roman" w:eastAsia="Times New Roman" w:hAnsi="Times New Roman" w:cs="Times New Roman"/>
      <w:b/>
      <w:bCs/>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D3291"/>
    <w:pPr>
      <w:ind w:left="720"/>
      <w:contextualSpacing/>
    </w:pPr>
  </w:style>
  <w:style w:type="paragraph" w:styleId="Testofumetto">
    <w:name w:val="Balloon Text"/>
    <w:basedOn w:val="Normale"/>
    <w:link w:val="TestofumettoCarattere"/>
    <w:uiPriority w:val="99"/>
    <w:semiHidden/>
    <w:unhideWhenUsed/>
    <w:rsid w:val="004836DF"/>
    <w:rPr>
      <w:rFonts w:ascii="Segoe UI" w:hAnsi="Segoe UI" w:cs="Segoe UI"/>
      <w:sz w:val="18"/>
      <w:szCs w:val="18"/>
    </w:rPr>
  </w:style>
  <w:style w:type="character" w:customStyle="1" w:styleId="TestofumettoCarattere">
    <w:name w:val="Testo fumetto Carattere"/>
    <w:link w:val="Testofumetto"/>
    <w:uiPriority w:val="99"/>
    <w:semiHidden/>
    <w:rsid w:val="004836DF"/>
    <w:rPr>
      <w:rFonts w:ascii="Segoe UI" w:hAnsi="Segoe UI" w:cs="Segoe UI"/>
      <w:sz w:val="18"/>
      <w:szCs w:val="18"/>
    </w:rPr>
  </w:style>
  <w:style w:type="paragraph" w:styleId="Intestazione">
    <w:name w:val="header"/>
    <w:basedOn w:val="Normale"/>
    <w:link w:val="IntestazioneCarattere"/>
    <w:uiPriority w:val="99"/>
    <w:unhideWhenUsed/>
    <w:rsid w:val="00601BC6"/>
    <w:pPr>
      <w:tabs>
        <w:tab w:val="center" w:pos="4819"/>
        <w:tab w:val="right" w:pos="9638"/>
      </w:tabs>
    </w:pPr>
  </w:style>
  <w:style w:type="character" w:customStyle="1" w:styleId="IntestazioneCarattere">
    <w:name w:val="Intestazione Carattere"/>
    <w:link w:val="Intestazione"/>
    <w:uiPriority w:val="99"/>
    <w:rsid w:val="00601BC6"/>
    <w:rPr>
      <w:rFonts w:ascii="Arial" w:hAnsi="Arial"/>
    </w:rPr>
  </w:style>
  <w:style w:type="paragraph" w:styleId="Pidipagina">
    <w:name w:val="footer"/>
    <w:basedOn w:val="Normale"/>
    <w:link w:val="PidipaginaCarattere"/>
    <w:unhideWhenUsed/>
    <w:rsid w:val="00601BC6"/>
    <w:pPr>
      <w:tabs>
        <w:tab w:val="center" w:pos="4819"/>
        <w:tab w:val="right" w:pos="9638"/>
      </w:tabs>
    </w:pPr>
  </w:style>
  <w:style w:type="character" w:customStyle="1" w:styleId="PidipaginaCarattere">
    <w:name w:val="Piè di pagina Carattere"/>
    <w:link w:val="Pidipagina"/>
    <w:uiPriority w:val="99"/>
    <w:rsid w:val="00601BC6"/>
    <w:rPr>
      <w:rFonts w:ascii="Arial" w:hAnsi="Arial"/>
    </w:rPr>
  </w:style>
  <w:style w:type="table" w:styleId="Grigliatabella">
    <w:name w:val="Table Grid"/>
    <w:basedOn w:val="Tabellanormale"/>
    <w:uiPriority w:val="39"/>
    <w:rsid w:val="00601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semiHidden/>
    <w:rsid w:val="00835A04"/>
    <w:pPr>
      <w:spacing w:line="233" w:lineRule="auto"/>
    </w:pPr>
    <w:rPr>
      <w:rFonts w:ascii="Tahoma" w:eastAsia="Times New Roman" w:hAnsi="Tahoma" w:cs="Courier New"/>
      <w:sz w:val="20"/>
      <w:szCs w:val="20"/>
      <w:lang w:eastAsia="it-IT"/>
    </w:rPr>
  </w:style>
  <w:style w:type="character" w:customStyle="1" w:styleId="TestonormaleCarattere">
    <w:name w:val="Testo normale Carattere"/>
    <w:link w:val="Testonormale"/>
    <w:semiHidden/>
    <w:rsid w:val="00835A04"/>
    <w:rPr>
      <w:rFonts w:ascii="Tahoma" w:eastAsia="Times New Roman" w:hAnsi="Tahoma" w:cs="Courier New"/>
      <w:sz w:val="20"/>
      <w:szCs w:val="20"/>
      <w:lang w:eastAsia="it-IT"/>
    </w:rPr>
  </w:style>
  <w:style w:type="character" w:customStyle="1" w:styleId="Titolo1Carattere">
    <w:name w:val="Titolo 1 Carattere"/>
    <w:link w:val="Titolo1"/>
    <w:rsid w:val="00835A04"/>
    <w:rPr>
      <w:rFonts w:ascii="Arial" w:eastAsia="Times New Roman" w:hAnsi="Arial" w:cs="Times New Roman"/>
      <w:b/>
      <w:sz w:val="27"/>
      <w:szCs w:val="20"/>
      <w:lang w:eastAsia="it-IT"/>
    </w:rPr>
  </w:style>
  <w:style w:type="character" w:customStyle="1" w:styleId="Titolo5Carattere">
    <w:name w:val="Titolo 5 Carattere"/>
    <w:link w:val="Titolo5"/>
    <w:rsid w:val="00835A04"/>
    <w:rPr>
      <w:rFonts w:ascii="Times New Roman" w:eastAsia="Times New Roman" w:hAnsi="Times New Roman" w:cs="Times New Roman"/>
      <w:b/>
      <w:bCs/>
      <w:sz w:val="20"/>
      <w:szCs w:val="24"/>
      <w:lang w:eastAsia="it-IT"/>
    </w:rPr>
  </w:style>
  <w:style w:type="paragraph" w:styleId="Corpotesto">
    <w:name w:val="Body Text"/>
    <w:basedOn w:val="Normale"/>
    <w:link w:val="CorpotestoCarattere"/>
    <w:semiHidden/>
    <w:rsid w:val="00835A04"/>
    <w:rPr>
      <w:rFonts w:eastAsia="Times New Roman" w:cs="Times New Roman"/>
      <w:sz w:val="20"/>
      <w:szCs w:val="20"/>
      <w:lang w:eastAsia="it-IT"/>
    </w:rPr>
  </w:style>
  <w:style w:type="character" w:customStyle="1" w:styleId="CorpotestoCarattere">
    <w:name w:val="Corpo testo Carattere"/>
    <w:link w:val="Corpotesto"/>
    <w:semiHidden/>
    <w:rsid w:val="00835A04"/>
    <w:rPr>
      <w:rFonts w:ascii="Arial" w:eastAsia="Times New Roman" w:hAnsi="Arial" w:cs="Times New Roman"/>
      <w:sz w:val="20"/>
      <w:szCs w:val="20"/>
      <w:lang w:eastAsia="it-IT"/>
    </w:rPr>
  </w:style>
  <w:style w:type="paragraph" w:customStyle="1" w:styleId="Default">
    <w:name w:val="Default"/>
    <w:rsid w:val="001E6BDA"/>
    <w:pPr>
      <w:autoSpaceDE w:val="0"/>
      <w:autoSpaceDN w:val="0"/>
      <w:adjustRightInd w:val="0"/>
    </w:pPr>
    <w:rPr>
      <w:rFonts w:ascii="Arial" w:hAnsi="Arial"/>
      <w:color w:val="000000"/>
      <w:sz w:val="24"/>
      <w:szCs w:val="24"/>
      <w:lang w:eastAsia="en-US"/>
    </w:rPr>
  </w:style>
  <w:style w:type="paragraph" w:customStyle="1" w:styleId="sche4">
    <w:name w:val="sche_4"/>
    <w:rsid w:val="002F4FA7"/>
    <w:pPr>
      <w:widowControl w:val="0"/>
      <w:spacing w:after="200" w:line="252" w:lineRule="auto"/>
      <w:jc w:val="both"/>
    </w:pPr>
    <w:rPr>
      <w:rFonts w:ascii="Cambria" w:eastAsia="Times New Roman" w:hAnsi="Cambria" w:cs="Times New Roman"/>
      <w:sz w:val="22"/>
      <w:szCs w:val="22"/>
      <w:lang w:val="en-US"/>
    </w:rPr>
  </w:style>
  <w:style w:type="paragraph" w:customStyle="1" w:styleId="sche3">
    <w:name w:val="sche_3"/>
    <w:rsid w:val="003039A3"/>
    <w:pPr>
      <w:widowControl w:val="0"/>
      <w:overflowPunct w:val="0"/>
      <w:autoSpaceDE w:val="0"/>
      <w:autoSpaceDN w:val="0"/>
      <w:adjustRightInd w:val="0"/>
      <w:spacing w:after="200" w:line="252" w:lineRule="auto"/>
      <w:jc w:val="both"/>
      <w:textAlignment w:val="baseline"/>
    </w:pPr>
    <w:rPr>
      <w:rFonts w:ascii="Cambria" w:eastAsia="Times New Roman" w:hAnsi="Cambria" w:cs="Times New Roman"/>
      <w:sz w:val="22"/>
      <w:szCs w:val="22"/>
      <w:lang w:val="en-US"/>
    </w:rPr>
  </w:style>
  <w:style w:type="character" w:customStyle="1" w:styleId="apple-converted-space">
    <w:name w:val="apple-converted-space"/>
    <w:basedOn w:val="Carpredefinitoparagrafo"/>
    <w:rsid w:val="00891D17"/>
  </w:style>
  <w:style w:type="character" w:styleId="Rimandocommento">
    <w:name w:val="annotation reference"/>
    <w:uiPriority w:val="99"/>
    <w:semiHidden/>
    <w:unhideWhenUsed/>
    <w:rsid w:val="008D45A9"/>
    <w:rPr>
      <w:sz w:val="16"/>
      <w:szCs w:val="16"/>
    </w:rPr>
  </w:style>
  <w:style w:type="paragraph" w:styleId="Testocommento">
    <w:name w:val="annotation text"/>
    <w:basedOn w:val="Normale"/>
    <w:link w:val="TestocommentoCarattere"/>
    <w:uiPriority w:val="99"/>
    <w:semiHidden/>
    <w:unhideWhenUsed/>
    <w:rsid w:val="008D45A9"/>
    <w:rPr>
      <w:sz w:val="20"/>
      <w:szCs w:val="20"/>
    </w:rPr>
  </w:style>
  <w:style w:type="character" w:customStyle="1" w:styleId="TestocommentoCarattere">
    <w:name w:val="Testo commento Carattere"/>
    <w:link w:val="Testocommento"/>
    <w:uiPriority w:val="99"/>
    <w:semiHidden/>
    <w:rsid w:val="008D45A9"/>
    <w:rPr>
      <w:rFonts w:ascii="Arial" w:hAnsi="Arial"/>
      <w:sz w:val="20"/>
      <w:szCs w:val="20"/>
    </w:rPr>
  </w:style>
  <w:style w:type="paragraph" w:styleId="Soggettocommento">
    <w:name w:val="annotation subject"/>
    <w:basedOn w:val="Testocommento"/>
    <w:next w:val="Testocommento"/>
    <w:link w:val="SoggettocommentoCarattere"/>
    <w:uiPriority w:val="99"/>
    <w:semiHidden/>
    <w:unhideWhenUsed/>
    <w:rsid w:val="008D45A9"/>
    <w:rPr>
      <w:b/>
      <w:bCs/>
    </w:rPr>
  </w:style>
  <w:style w:type="character" w:customStyle="1" w:styleId="SoggettocommentoCarattere">
    <w:name w:val="Soggetto commento Carattere"/>
    <w:link w:val="Soggettocommento"/>
    <w:uiPriority w:val="99"/>
    <w:semiHidden/>
    <w:rsid w:val="008D45A9"/>
    <w:rPr>
      <w:rFonts w:ascii="Arial" w:hAnsi="Arial"/>
      <w:b/>
      <w:bCs/>
      <w:sz w:val="20"/>
      <w:szCs w:val="20"/>
    </w:rPr>
  </w:style>
  <w:style w:type="paragraph" w:styleId="Testonotaapidipagina">
    <w:name w:val="footnote text"/>
    <w:basedOn w:val="Normale"/>
    <w:link w:val="TestonotaapidipaginaCarattere"/>
    <w:uiPriority w:val="99"/>
    <w:semiHidden/>
    <w:rsid w:val="008D45A9"/>
    <w:pPr>
      <w:widowControl w:val="0"/>
      <w:tabs>
        <w:tab w:val="clear" w:pos="567"/>
      </w:tabs>
      <w:overflowPunct w:val="0"/>
      <w:autoSpaceDE w:val="0"/>
      <w:autoSpaceDN w:val="0"/>
      <w:adjustRightInd w:val="0"/>
      <w:spacing w:after="200" w:line="252" w:lineRule="auto"/>
      <w:jc w:val="left"/>
      <w:textAlignment w:val="baseline"/>
    </w:pPr>
    <w:rPr>
      <w:rFonts w:ascii="Cambria" w:eastAsia="Times New Roman" w:hAnsi="Cambria" w:cs="Times New Roman"/>
      <w:sz w:val="20"/>
      <w:szCs w:val="20"/>
      <w:lang w:eastAsia="it-IT"/>
    </w:rPr>
  </w:style>
  <w:style w:type="character" w:customStyle="1" w:styleId="TestonotaapidipaginaCarattere">
    <w:name w:val="Testo nota a piè di pagina Carattere"/>
    <w:link w:val="Testonotaapidipagina"/>
    <w:uiPriority w:val="99"/>
    <w:semiHidden/>
    <w:rsid w:val="008D45A9"/>
    <w:rPr>
      <w:rFonts w:ascii="Cambria" w:eastAsia="Times New Roman" w:hAnsi="Cambria" w:cs="Times New Roman"/>
      <w:sz w:val="20"/>
      <w:szCs w:val="20"/>
      <w:lang w:eastAsia="it-IT"/>
    </w:rPr>
  </w:style>
  <w:style w:type="character" w:styleId="Collegamentoipertestuale">
    <w:name w:val="Hyperlink"/>
    <w:uiPriority w:val="99"/>
    <w:semiHidden/>
    <w:unhideWhenUsed/>
    <w:rsid w:val="00A35BE4"/>
    <w:rPr>
      <w:color w:val="0000FF"/>
      <w:u w:val="single"/>
    </w:rPr>
  </w:style>
  <w:style w:type="paragraph" w:styleId="Corpodeltesto2">
    <w:name w:val="Body Text 2"/>
    <w:basedOn w:val="Normale"/>
    <w:link w:val="Corpodeltesto2Carattere"/>
    <w:uiPriority w:val="99"/>
    <w:unhideWhenUsed/>
    <w:rsid w:val="00CE0CE6"/>
    <w:pPr>
      <w:spacing w:after="120" w:line="480" w:lineRule="auto"/>
    </w:pPr>
  </w:style>
  <w:style w:type="character" w:customStyle="1" w:styleId="Corpodeltesto2Carattere">
    <w:name w:val="Corpo del testo 2 Carattere"/>
    <w:link w:val="Corpodeltesto2"/>
    <w:uiPriority w:val="99"/>
    <w:rsid w:val="00CE0CE6"/>
    <w:rPr>
      <w:rFonts w:ascii="Arial" w:hAnsi="Arial"/>
    </w:rPr>
  </w:style>
  <w:style w:type="paragraph" w:customStyle="1" w:styleId="CarattereCarattere">
    <w:name w:val="Carattere Carattere"/>
    <w:basedOn w:val="Normale"/>
    <w:rsid w:val="000631EA"/>
    <w:pPr>
      <w:tabs>
        <w:tab w:val="clear" w:pos="567"/>
      </w:tabs>
      <w:spacing w:after="160" w:line="240" w:lineRule="exact"/>
      <w:jc w:val="left"/>
    </w:pPr>
    <w:rPr>
      <w:rFonts w:ascii="Tahoma" w:eastAsia="Times New Roman" w:hAnsi="Tahoma" w:cs="Times New Roman"/>
      <w:sz w:val="20"/>
      <w:szCs w:val="20"/>
      <w:lang w:val="en-US"/>
    </w:rPr>
  </w:style>
  <w:style w:type="character" w:styleId="Enfasigrassetto">
    <w:name w:val="Strong"/>
    <w:uiPriority w:val="22"/>
    <w:qFormat/>
    <w:rsid w:val="00D55C4E"/>
    <w:rPr>
      <w:b/>
      <w:bCs/>
    </w:rPr>
  </w:style>
  <w:style w:type="character" w:customStyle="1" w:styleId="Titolo4Carattere">
    <w:name w:val="Titolo 4 Carattere"/>
    <w:link w:val="Titolo4"/>
    <w:semiHidden/>
    <w:rsid w:val="007032A0"/>
    <w:rPr>
      <w:rFonts w:eastAsia="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B3DBE-8DF0-4251-A725-CF8F4039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1810</Words>
  <Characters>10321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SC. Capelli</dc:creator>
  <cp:keywords/>
  <dc:description/>
  <cp:lastModifiedBy>alberto benini</cp:lastModifiedBy>
  <cp:revision>11</cp:revision>
  <cp:lastPrinted>2024-09-12T12:40:00Z</cp:lastPrinted>
  <dcterms:created xsi:type="dcterms:W3CDTF">2024-06-13T06:02:00Z</dcterms:created>
  <dcterms:modified xsi:type="dcterms:W3CDTF">2025-11-25T14:15:00Z</dcterms:modified>
</cp:coreProperties>
</file>